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A003" w14:textId="19139B6D" w:rsidR="0000098A" w:rsidRPr="00B17428" w:rsidRDefault="00B17428" w:rsidP="00B17428">
      <w:pPr>
        <w:jc w:val="center"/>
        <w:rPr>
          <w:rFonts w:ascii="Comic Sans MS" w:hAnsi="Comic Sans MS"/>
          <w:b/>
          <w:bCs/>
          <w:color w:val="0070C0"/>
          <w:sz w:val="40"/>
          <w:szCs w:val="40"/>
        </w:rPr>
      </w:pPr>
      <w:r w:rsidRPr="00B17428">
        <w:rPr>
          <w:rFonts w:ascii="Comic Sans MS" w:hAnsi="Comic Sans MS"/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D73CFE3" wp14:editId="774369A6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750376" cy="10130155"/>
            <wp:effectExtent l="0" t="0" r="3175" b="444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alphaModFix amt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MosiaicBubbl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376" cy="1013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428">
        <w:rPr>
          <w:rFonts w:ascii="Comic Sans MS" w:hAnsi="Comic Sans MS"/>
          <w:b/>
          <w:bCs/>
          <w:color w:val="0070C0"/>
          <w:sz w:val="40"/>
          <w:szCs w:val="40"/>
        </w:rPr>
        <w:t xml:space="preserve">Vilniaus </w:t>
      </w:r>
      <w:proofErr w:type="spellStart"/>
      <w:r w:rsidRPr="00B17428">
        <w:rPr>
          <w:rFonts w:ascii="Comic Sans MS" w:hAnsi="Comic Sans MS"/>
          <w:b/>
          <w:bCs/>
          <w:color w:val="0070C0"/>
          <w:sz w:val="40"/>
          <w:szCs w:val="40"/>
        </w:rPr>
        <w:t>lopšelis-darželis</w:t>
      </w:r>
      <w:proofErr w:type="spellEnd"/>
      <w:r w:rsidRPr="00B17428">
        <w:rPr>
          <w:rFonts w:ascii="Comic Sans MS" w:hAnsi="Comic Sans MS"/>
          <w:b/>
          <w:bCs/>
          <w:color w:val="0070C0"/>
          <w:sz w:val="40"/>
          <w:szCs w:val="40"/>
        </w:rPr>
        <w:t xml:space="preserve"> “</w:t>
      </w:r>
      <w:proofErr w:type="spellStart"/>
      <w:r w:rsidRPr="00B17428">
        <w:rPr>
          <w:rFonts w:ascii="Comic Sans MS" w:hAnsi="Comic Sans MS"/>
          <w:b/>
          <w:bCs/>
          <w:color w:val="0070C0"/>
          <w:sz w:val="40"/>
          <w:szCs w:val="40"/>
        </w:rPr>
        <w:t>Girait</w:t>
      </w:r>
      <w:r w:rsidRPr="00B17428">
        <w:rPr>
          <w:rFonts w:ascii="Comic Sans MS" w:hAnsi="Comic Sans MS" w:cs="Cambria"/>
          <w:b/>
          <w:bCs/>
          <w:color w:val="0070C0"/>
          <w:sz w:val="40"/>
          <w:szCs w:val="40"/>
        </w:rPr>
        <w:t>ė</w:t>
      </w:r>
      <w:proofErr w:type="spellEnd"/>
      <w:r w:rsidRPr="00B17428">
        <w:rPr>
          <w:rFonts w:ascii="Comic Sans MS" w:hAnsi="Comic Sans MS"/>
          <w:b/>
          <w:bCs/>
          <w:color w:val="0070C0"/>
          <w:sz w:val="40"/>
          <w:szCs w:val="40"/>
        </w:rPr>
        <w:t>”</w:t>
      </w:r>
    </w:p>
    <w:p w14:paraId="203E58C0" w14:textId="12DF816A" w:rsidR="00B17428" w:rsidRDefault="00B17428" w:rsidP="00B17428">
      <w:pPr>
        <w:jc w:val="center"/>
        <w:rPr>
          <w:rFonts w:ascii="Comic Sans MS" w:hAnsi="Comic Sans MS"/>
          <w:b/>
          <w:bCs/>
          <w:color w:val="0070C0"/>
          <w:sz w:val="56"/>
          <w:szCs w:val="56"/>
        </w:rPr>
      </w:pPr>
    </w:p>
    <w:p w14:paraId="237473CF" w14:textId="1A64E205" w:rsidR="00B17428" w:rsidRDefault="00B17428" w:rsidP="00B17428">
      <w:pPr>
        <w:jc w:val="center"/>
        <w:rPr>
          <w:rFonts w:ascii="Comic Sans MS" w:hAnsi="Comic Sans MS"/>
          <w:b/>
          <w:bCs/>
          <w:color w:val="0070C0"/>
          <w:sz w:val="18"/>
          <w:szCs w:val="18"/>
        </w:rPr>
      </w:pPr>
      <w:r w:rsidRPr="00B17428">
        <w:rPr>
          <w:rFonts w:ascii="Comic Sans MS" w:hAnsi="Comic Sans MS"/>
          <w:b/>
          <w:bCs/>
          <w:color w:val="0070C0"/>
          <w:sz w:val="160"/>
          <w:szCs w:val="160"/>
        </w:rPr>
        <w:t>DIPLOMAS</w:t>
      </w:r>
    </w:p>
    <w:p w14:paraId="2B3F8F3E" w14:textId="4067048E" w:rsidR="006C3EF5" w:rsidRDefault="006C3EF5" w:rsidP="00B17428">
      <w:pPr>
        <w:jc w:val="center"/>
        <w:rPr>
          <w:rFonts w:ascii="Comic Sans MS" w:hAnsi="Comic Sans MS"/>
          <w:b/>
          <w:bCs/>
          <w:color w:val="0070C0"/>
          <w:sz w:val="18"/>
          <w:szCs w:val="18"/>
        </w:rPr>
      </w:pPr>
    </w:p>
    <w:p w14:paraId="4B269CEB" w14:textId="13EAFE63" w:rsidR="006C3EF5" w:rsidRDefault="00736653" w:rsidP="00B17428">
      <w:pPr>
        <w:jc w:val="center"/>
        <w:rPr>
          <w:rFonts w:ascii="Comic Sans MS" w:hAnsi="Comic Sans MS"/>
          <w:b/>
          <w:bCs/>
          <w:color w:val="0070C0"/>
          <w:sz w:val="44"/>
          <w:szCs w:val="44"/>
        </w:rPr>
      </w:pPr>
      <w:r>
        <w:rPr>
          <w:rFonts w:ascii="Comic Sans MS" w:hAnsi="Comic Sans MS"/>
          <w:b/>
          <w:bCs/>
          <w:color w:val="0070C0"/>
          <w:sz w:val="44"/>
          <w:szCs w:val="44"/>
        </w:rPr>
        <w:t xml:space="preserve">  </w:t>
      </w:r>
      <w:proofErr w:type="spellStart"/>
      <w:r w:rsidR="006C3EF5">
        <w:rPr>
          <w:rFonts w:ascii="Comic Sans MS" w:hAnsi="Comic Sans MS"/>
          <w:b/>
          <w:bCs/>
          <w:color w:val="0070C0"/>
          <w:sz w:val="44"/>
          <w:szCs w:val="44"/>
        </w:rPr>
        <w:t>j</w:t>
      </w:r>
      <w:r w:rsidR="006C3EF5" w:rsidRPr="006C3EF5">
        <w:rPr>
          <w:rFonts w:ascii="Comic Sans MS" w:hAnsi="Comic Sans MS"/>
          <w:b/>
          <w:bCs/>
          <w:color w:val="0070C0"/>
          <w:sz w:val="44"/>
          <w:szCs w:val="44"/>
        </w:rPr>
        <w:t>aun</w:t>
      </w:r>
      <w:r w:rsidR="00C90DFB">
        <w:rPr>
          <w:rFonts w:ascii="Comic Sans MS" w:hAnsi="Comic Sans MS"/>
          <w:b/>
          <w:bCs/>
          <w:color w:val="0070C0"/>
          <w:sz w:val="44"/>
          <w:szCs w:val="44"/>
        </w:rPr>
        <w:t>iesiems</w:t>
      </w:r>
      <w:proofErr w:type="spellEnd"/>
      <w:r w:rsidR="006C3EF5" w:rsidRPr="006C3EF5"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  <w:proofErr w:type="spellStart"/>
      <w:r w:rsidR="006C3EF5" w:rsidRPr="006C3EF5">
        <w:rPr>
          <w:rFonts w:ascii="Comic Sans MS" w:hAnsi="Comic Sans MS"/>
          <w:b/>
          <w:bCs/>
          <w:color w:val="0070C0"/>
          <w:sz w:val="44"/>
          <w:szCs w:val="44"/>
        </w:rPr>
        <w:t>mokslinink</w:t>
      </w:r>
      <w:r w:rsidR="00C90DFB">
        <w:rPr>
          <w:rFonts w:ascii="Comic Sans MS" w:hAnsi="Comic Sans MS"/>
          <w:b/>
          <w:bCs/>
          <w:color w:val="0070C0"/>
          <w:sz w:val="44"/>
          <w:szCs w:val="44"/>
        </w:rPr>
        <w:t>ams</w:t>
      </w:r>
      <w:proofErr w:type="spellEnd"/>
    </w:p>
    <w:p w14:paraId="392DE7D9" w14:textId="77777777" w:rsidR="00F0627D" w:rsidRDefault="00F0627D" w:rsidP="00B17428">
      <w:pPr>
        <w:jc w:val="center"/>
        <w:rPr>
          <w:rFonts w:ascii="Comic Sans MS" w:hAnsi="Comic Sans MS"/>
          <w:b/>
          <w:bCs/>
          <w:color w:val="0070C0"/>
          <w:sz w:val="44"/>
          <w:szCs w:val="44"/>
        </w:rPr>
      </w:pPr>
    </w:p>
    <w:p w14:paraId="35455FB2" w14:textId="18C9E1E0" w:rsidR="00F0627D" w:rsidRPr="00F0627D" w:rsidRDefault="00F0627D" w:rsidP="00B17428">
      <w:pPr>
        <w:jc w:val="center"/>
        <w:rPr>
          <w:rFonts w:ascii="Comic Sans MS" w:hAnsi="Comic Sans MS"/>
          <w:b/>
          <w:bCs/>
          <w:color w:val="FF0000"/>
          <w:sz w:val="44"/>
          <w:szCs w:val="44"/>
          <w:lang w:val="it-IT"/>
        </w:rPr>
      </w:pPr>
      <w:proofErr w:type="spellStart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>Elzei</w:t>
      </w:r>
      <w:proofErr w:type="spellEnd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 xml:space="preserve">, </w:t>
      </w:r>
      <w:proofErr w:type="spellStart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>Lunai</w:t>
      </w:r>
      <w:proofErr w:type="spellEnd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 xml:space="preserve">, </w:t>
      </w:r>
      <w:proofErr w:type="spellStart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>Ernestui</w:t>
      </w:r>
      <w:proofErr w:type="spellEnd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 xml:space="preserve">, </w:t>
      </w:r>
      <w:proofErr w:type="spellStart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>Dominykui</w:t>
      </w:r>
      <w:proofErr w:type="spellEnd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 xml:space="preserve">, </w:t>
      </w:r>
      <w:proofErr w:type="spellStart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>Jutai</w:t>
      </w:r>
      <w:proofErr w:type="spellEnd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 xml:space="preserve">, </w:t>
      </w:r>
      <w:proofErr w:type="spellStart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>Patricijai</w:t>
      </w:r>
      <w:proofErr w:type="spellEnd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 xml:space="preserve"> </w:t>
      </w:r>
      <w:proofErr w:type="spellStart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>ir</w:t>
      </w:r>
      <w:proofErr w:type="spellEnd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 xml:space="preserve"> </w:t>
      </w:r>
      <w:proofErr w:type="spellStart"/>
      <w:r w:rsidRPr="00F0627D">
        <w:rPr>
          <w:rFonts w:ascii="Comic Sans MS" w:hAnsi="Comic Sans MS"/>
          <w:b/>
          <w:bCs/>
          <w:color w:val="FF0000"/>
          <w:sz w:val="44"/>
          <w:szCs w:val="44"/>
          <w:lang w:val="it-IT"/>
        </w:rPr>
        <w:t>Domui</w:t>
      </w:r>
      <w:proofErr w:type="spellEnd"/>
    </w:p>
    <w:p w14:paraId="09778300" w14:textId="77777777" w:rsidR="00C90DFB" w:rsidRPr="00F0627D" w:rsidRDefault="00C90DFB" w:rsidP="00B17428">
      <w:pPr>
        <w:jc w:val="center"/>
        <w:rPr>
          <w:rFonts w:ascii="Comic Sans MS" w:hAnsi="Comic Sans MS"/>
          <w:b/>
          <w:bCs/>
          <w:color w:val="0070C0"/>
          <w:sz w:val="44"/>
          <w:szCs w:val="44"/>
          <w:lang w:val="it-IT"/>
        </w:rPr>
      </w:pPr>
    </w:p>
    <w:p w14:paraId="7497AB5A" w14:textId="3A9B67D1" w:rsidR="006C3EF5" w:rsidRPr="00C90DFB" w:rsidRDefault="00736653" w:rsidP="00C90DFB">
      <w:pPr>
        <w:jc w:val="center"/>
        <w:rPr>
          <w:rFonts w:ascii="Comic Sans MS" w:hAnsi="Comic Sans MS"/>
          <w:b/>
          <w:bCs/>
          <w:color w:val="FF0000"/>
          <w:sz w:val="96"/>
          <w:szCs w:val="96"/>
        </w:rPr>
      </w:pPr>
      <w:r w:rsidRPr="00F0627D">
        <w:rPr>
          <w:rFonts w:ascii="Comic Sans MS" w:hAnsi="Comic Sans MS"/>
          <w:b/>
          <w:bCs/>
          <w:color w:val="FF0000"/>
          <w:sz w:val="96"/>
          <w:szCs w:val="96"/>
          <w:lang w:val="it-IT"/>
        </w:rPr>
        <w:t xml:space="preserve"> </w:t>
      </w:r>
      <w:proofErr w:type="spellStart"/>
      <w:r w:rsidR="006C3EF5">
        <w:rPr>
          <w:rFonts w:ascii="Comic Sans MS" w:hAnsi="Comic Sans MS"/>
          <w:b/>
          <w:bCs/>
          <w:color w:val="0070C0"/>
          <w:sz w:val="44"/>
          <w:szCs w:val="44"/>
        </w:rPr>
        <w:t>už</w:t>
      </w:r>
      <w:proofErr w:type="spellEnd"/>
      <w:r w:rsidR="006C3EF5"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  <w:proofErr w:type="spellStart"/>
      <w:r w:rsidR="006C3EF5">
        <w:rPr>
          <w:rFonts w:ascii="Comic Sans MS" w:hAnsi="Comic Sans MS"/>
          <w:b/>
          <w:bCs/>
          <w:color w:val="0070C0"/>
          <w:sz w:val="44"/>
          <w:szCs w:val="44"/>
        </w:rPr>
        <w:t>dalyvavimą</w:t>
      </w:r>
      <w:proofErr w:type="spellEnd"/>
      <w:r w:rsidR="006C3EF5"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  <w:r w:rsidR="006C3EF5" w:rsidRPr="006C3EF5">
        <w:rPr>
          <w:rFonts w:ascii="Comic Sans MS" w:hAnsi="Comic Sans MS"/>
          <w:b/>
          <w:bCs/>
          <w:color w:val="0070C0"/>
          <w:sz w:val="96"/>
          <w:szCs w:val="96"/>
        </w:rPr>
        <w:t>STEAM</w:t>
      </w:r>
      <w:r w:rsidR="006C3EF5" w:rsidRPr="006C3EF5"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  <w:proofErr w:type="spellStart"/>
      <w:r w:rsidR="006C3EF5" w:rsidRPr="006C3EF5">
        <w:rPr>
          <w:rFonts w:ascii="Comic Sans MS" w:hAnsi="Comic Sans MS"/>
          <w:b/>
          <w:bCs/>
          <w:color w:val="0070C0"/>
          <w:sz w:val="44"/>
          <w:szCs w:val="44"/>
        </w:rPr>
        <w:t>savaitėje</w:t>
      </w:r>
      <w:proofErr w:type="spellEnd"/>
      <w:r w:rsidR="006C3EF5" w:rsidRPr="006C3EF5"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</w:p>
    <w:p w14:paraId="01881072" w14:textId="3A4E895B" w:rsidR="006C3EF5" w:rsidRPr="006C3EF5" w:rsidRDefault="006C3EF5" w:rsidP="00B17428">
      <w:pPr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  <w:proofErr w:type="spellStart"/>
      <w:r w:rsidRPr="006C3EF5">
        <w:rPr>
          <w:rFonts w:ascii="Comic Sans MS" w:hAnsi="Comic Sans MS"/>
          <w:b/>
          <w:bCs/>
          <w:color w:val="0070C0"/>
          <w:sz w:val="44"/>
          <w:szCs w:val="44"/>
        </w:rPr>
        <w:t>ir</w:t>
      </w:r>
      <w:proofErr w:type="spellEnd"/>
      <w:r w:rsidRPr="006C3EF5"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  <w:proofErr w:type="spellStart"/>
      <w:r w:rsidRPr="006C3EF5">
        <w:rPr>
          <w:rFonts w:ascii="Comic Sans MS" w:hAnsi="Comic Sans MS"/>
          <w:b/>
          <w:bCs/>
          <w:color w:val="0070C0"/>
          <w:sz w:val="44"/>
          <w:szCs w:val="44"/>
        </w:rPr>
        <w:t>atlikt</w:t>
      </w:r>
      <w:r w:rsidR="00C90DFB">
        <w:rPr>
          <w:rFonts w:ascii="Comic Sans MS" w:hAnsi="Comic Sans MS"/>
          <w:b/>
          <w:bCs/>
          <w:color w:val="0070C0"/>
          <w:sz w:val="44"/>
          <w:szCs w:val="44"/>
        </w:rPr>
        <w:t>us</w:t>
      </w:r>
      <w:proofErr w:type="spellEnd"/>
      <w:r w:rsidRPr="006C3EF5"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  <w:proofErr w:type="spellStart"/>
      <w:r w:rsidRPr="006C3EF5">
        <w:rPr>
          <w:rFonts w:ascii="Comic Sans MS" w:hAnsi="Comic Sans MS"/>
          <w:b/>
          <w:bCs/>
          <w:color w:val="0070C0"/>
          <w:sz w:val="44"/>
          <w:szCs w:val="44"/>
        </w:rPr>
        <w:t>eksperiment</w:t>
      </w:r>
      <w:r w:rsidR="00C90DFB">
        <w:rPr>
          <w:rFonts w:ascii="Comic Sans MS" w:hAnsi="Comic Sans MS"/>
          <w:b/>
          <w:bCs/>
          <w:color w:val="0070C0"/>
          <w:sz w:val="44"/>
          <w:szCs w:val="44"/>
        </w:rPr>
        <w:t>us</w:t>
      </w:r>
      <w:proofErr w:type="spellEnd"/>
      <w:r w:rsidRPr="006C3EF5"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</w:p>
    <w:p w14:paraId="0C69018A" w14:textId="336CCD25" w:rsidR="006C3EF5" w:rsidRPr="006C3EF5" w:rsidRDefault="006C3EF5" w:rsidP="00B17428">
      <w:pPr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7006DF40" w14:textId="52AFA025" w:rsidR="006C3EF5" w:rsidRPr="006C3EF5" w:rsidRDefault="006C3EF5" w:rsidP="00B17428">
      <w:pPr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369F9C0F" w14:textId="2432C584" w:rsidR="006C3EF5" w:rsidRPr="006C3EF5" w:rsidRDefault="006C3EF5" w:rsidP="00B17428">
      <w:pPr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0B177E70" w14:textId="0A046FDE" w:rsidR="00B17428" w:rsidRPr="006C3EF5" w:rsidRDefault="006C3EF5" w:rsidP="006C3EF5">
      <w:pPr>
        <w:rPr>
          <w:rFonts w:ascii="Comic Sans MS" w:hAnsi="Comic Sans MS"/>
          <w:b/>
          <w:bCs/>
          <w:color w:val="FF0000"/>
          <w:sz w:val="32"/>
          <w:szCs w:val="32"/>
        </w:rPr>
      </w:pPr>
      <w:proofErr w:type="spellStart"/>
      <w:r w:rsidRPr="006C3EF5">
        <w:rPr>
          <w:rFonts w:ascii="Comic Sans MS" w:hAnsi="Comic Sans MS"/>
          <w:b/>
          <w:bCs/>
          <w:color w:val="FF0000"/>
          <w:sz w:val="32"/>
          <w:szCs w:val="32"/>
        </w:rPr>
        <w:t>Direktorė</w:t>
      </w:r>
      <w:proofErr w:type="spellEnd"/>
      <w:r w:rsidRPr="006C3EF5">
        <w:rPr>
          <w:rFonts w:ascii="Comic Sans MS" w:hAnsi="Comic Sans MS"/>
          <w:b/>
          <w:bCs/>
          <w:color w:val="FF0000"/>
          <w:sz w:val="32"/>
          <w:szCs w:val="32"/>
        </w:rPr>
        <w:t xml:space="preserve">                                 Tatjana Losikienė                                                                                                                                 </w:t>
      </w:r>
    </w:p>
    <w:sectPr w:rsidR="00B17428" w:rsidRPr="006C3E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53"/>
    <w:rsid w:val="0000098A"/>
    <w:rsid w:val="00686353"/>
    <w:rsid w:val="006C3EF5"/>
    <w:rsid w:val="00736653"/>
    <w:rsid w:val="00A0082A"/>
    <w:rsid w:val="00B17428"/>
    <w:rsid w:val="00C90DFB"/>
    <w:rsid w:val="00F0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480E"/>
  <w15:chartTrackingRefBased/>
  <w15:docId w15:val="{A527D19C-2F17-441E-ABD2-6769E819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5</cp:revision>
  <cp:lastPrinted>2021-04-29T14:04:00Z</cp:lastPrinted>
  <dcterms:created xsi:type="dcterms:W3CDTF">2021-04-28T13:36:00Z</dcterms:created>
  <dcterms:modified xsi:type="dcterms:W3CDTF">2021-05-03T06:57:00Z</dcterms:modified>
</cp:coreProperties>
</file>