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6807" w14:textId="382F8059" w:rsidR="00123755" w:rsidRPr="00041C37" w:rsidRDefault="00123755" w:rsidP="00041C37">
      <w:pPr>
        <w:tabs>
          <w:tab w:val="center" w:pos="4819"/>
          <w:tab w:val="right" w:pos="9638"/>
        </w:tabs>
        <w:rPr>
          <w:szCs w:val="24"/>
          <w:lang w:val="en-GB"/>
        </w:rPr>
      </w:pPr>
    </w:p>
    <w:p w14:paraId="24306809" w14:textId="714AA3C9" w:rsidR="00123755" w:rsidRPr="00041C37" w:rsidRDefault="00041C37">
      <w:pPr>
        <w:jc w:val="center"/>
        <w:rPr>
          <w:szCs w:val="24"/>
          <w:lang w:val="en-GB"/>
        </w:rPr>
      </w:pPr>
      <w:r w:rsidRPr="00041C37">
        <w:rPr>
          <w:noProof/>
          <w:szCs w:val="24"/>
          <w:lang w:eastAsia="lt-LT"/>
        </w:rPr>
        <w:drawing>
          <wp:inline distT="0" distB="0" distL="0" distR="0" wp14:anchorId="24306890" wp14:editId="24306891">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430680A" w14:textId="77777777" w:rsidR="00123755" w:rsidRPr="00041C37" w:rsidRDefault="00041C37">
      <w:pPr>
        <w:jc w:val="center"/>
        <w:rPr>
          <w:b/>
          <w:sz w:val="28"/>
          <w:szCs w:val="28"/>
          <w:lang w:val="en-GB"/>
        </w:rPr>
      </w:pPr>
      <w:r w:rsidRPr="00041C37">
        <w:rPr>
          <w:b/>
          <w:sz w:val="28"/>
          <w:szCs w:val="28"/>
          <w:lang w:val="en-GB"/>
        </w:rPr>
        <w:t>VILNIAUS MIESTO SAVIVALDYBĖS</w:t>
      </w:r>
    </w:p>
    <w:p w14:paraId="2430680B" w14:textId="77777777" w:rsidR="00123755" w:rsidRPr="00041C37" w:rsidRDefault="00041C37">
      <w:pPr>
        <w:jc w:val="center"/>
        <w:rPr>
          <w:b/>
          <w:sz w:val="28"/>
          <w:szCs w:val="28"/>
          <w:lang w:val="en-GB"/>
        </w:rPr>
      </w:pPr>
      <w:r w:rsidRPr="00041C37">
        <w:rPr>
          <w:b/>
          <w:sz w:val="28"/>
          <w:szCs w:val="28"/>
          <w:lang w:val="en-GB"/>
        </w:rPr>
        <w:t>TARYBA</w:t>
      </w:r>
    </w:p>
    <w:p w14:paraId="2430680D" w14:textId="77777777" w:rsidR="00123755" w:rsidRPr="00041C37" w:rsidRDefault="00123755">
      <w:pPr>
        <w:jc w:val="center"/>
        <w:rPr>
          <w:szCs w:val="24"/>
          <w:lang w:val="en-GB"/>
        </w:rPr>
      </w:pPr>
    </w:p>
    <w:p w14:paraId="2430680E" w14:textId="77777777" w:rsidR="00123755" w:rsidRPr="00041C37" w:rsidRDefault="00041C37">
      <w:pPr>
        <w:jc w:val="center"/>
        <w:rPr>
          <w:b/>
          <w:szCs w:val="24"/>
          <w:lang w:val="en-GB"/>
        </w:rPr>
      </w:pPr>
      <w:r w:rsidRPr="00041C37">
        <w:rPr>
          <w:b/>
          <w:szCs w:val="24"/>
          <w:lang w:val="en-GB"/>
        </w:rPr>
        <w:t>SPRENDIMAS</w:t>
      </w:r>
    </w:p>
    <w:p w14:paraId="2430680F" w14:textId="77777777" w:rsidR="00123755" w:rsidRPr="00041C37" w:rsidRDefault="00041C37">
      <w:pPr>
        <w:jc w:val="center"/>
        <w:rPr>
          <w:b/>
          <w:szCs w:val="24"/>
          <w:lang w:val="en-GB"/>
        </w:rPr>
      </w:pPr>
      <w:r w:rsidRPr="00041C37">
        <w:rPr>
          <w:b/>
          <w:szCs w:val="24"/>
          <w:lang w:val="en-GB"/>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24306810" w14:textId="77777777" w:rsidR="00123755" w:rsidRPr="00041C37" w:rsidRDefault="00123755">
      <w:pPr>
        <w:jc w:val="center"/>
        <w:rPr>
          <w:szCs w:val="24"/>
          <w:lang w:val="en-GB"/>
        </w:rPr>
      </w:pPr>
    </w:p>
    <w:p w14:paraId="24306811" w14:textId="77777777" w:rsidR="00123755" w:rsidRPr="00041C37" w:rsidRDefault="00041C37">
      <w:pPr>
        <w:jc w:val="center"/>
        <w:rPr>
          <w:szCs w:val="24"/>
          <w:lang w:val="en-GB"/>
        </w:rPr>
      </w:pPr>
      <w:r w:rsidRPr="00041C37">
        <w:rPr>
          <w:szCs w:val="24"/>
          <w:lang w:val="en-GB"/>
        </w:rPr>
        <w:t xml:space="preserve">2020 m. </w:t>
      </w:r>
      <w:proofErr w:type="spellStart"/>
      <w:r w:rsidRPr="00041C37">
        <w:rPr>
          <w:szCs w:val="24"/>
          <w:lang w:val="en-GB"/>
        </w:rPr>
        <w:t>liepos</w:t>
      </w:r>
      <w:proofErr w:type="spellEnd"/>
      <w:r w:rsidRPr="00041C37">
        <w:rPr>
          <w:szCs w:val="24"/>
          <w:lang w:val="en-GB"/>
        </w:rPr>
        <w:t xml:space="preserve"> 8 d.   Nr. 1-595</w:t>
      </w:r>
    </w:p>
    <w:p w14:paraId="24306812" w14:textId="77777777" w:rsidR="00123755" w:rsidRPr="00041C37" w:rsidRDefault="00041C37">
      <w:pPr>
        <w:jc w:val="center"/>
        <w:rPr>
          <w:szCs w:val="24"/>
          <w:lang w:val="en-GB"/>
        </w:rPr>
      </w:pPr>
      <w:r w:rsidRPr="00041C37">
        <w:rPr>
          <w:szCs w:val="24"/>
          <w:lang w:val="en-GB"/>
        </w:rPr>
        <w:t>Vilnius</w:t>
      </w:r>
    </w:p>
    <w:p w14:paraId="24306813" w14:textId="77777777" w:rsidR="00123755" w:rsidRDefault="00123755">
      <w:pPr>
        <w:jc w:val="center"/>
        <w:rPr>
          <w:szCs w:val="24"/>
          <w:lang w:val="en-GB"/>
        </w:rPr>
      </w:pPr>
    </w:p>
    <w:p w14:paraId="577A4FED" w14:textId="77777777" w:rsidR="00891950" w:rsidRPr="00041C37" w:rsidRDefault="00891950">
      <w:pPr>
        <w:jc w:val="center"/>
        <w:rPr>
          <w:szCs w:val="24"/>
          <w:lang w:val="en-GB"/>
        </w:rPr>
      </w:pPr>
    </w:p>
    <w:p w14:paraId="24306814" w14:textId="7ABC508C" w:rsidR="00123755" w:rsidRPr="00041C37" w:rsidRDefault="00041C37">
      <w:pPr>
        <w:tabs>
          <w:tab w:val="left" w:pos="1014"/>
        </w:tabs>
        <w:spacing w:line="360" w:lineRule="auto"/>
        <w:ind w:firstLine="720"/>
        <w:jc w:val="both"/>
        <w:rPr>
          <w:szCs w:val="24"/>
          <w:lang w:eastAsia="lt-LT"/>
        </w:rPr>
      </w:pPr>
      <w:r w:rsidRPr="00041C37">
        <w:rPr>
          <w:szCs w:val="24"/>
          <w:lang w:eastAsia="lt-LT"/>
        </w:rPr>
        <w:t>Vadovaudamasi Lietuvos Respublikos švietimo įstatymo 36 straipsnio 9 dalimi</w:t>
      </w:r>
      <w:r w:rsidRPr="00041C37">
        <w:rPr>
          <w:iCs/>
          <w:caps/>
          <w:szCs w:val="24"/>
          <w:lang w:eastAsia="lt-LT"/>
        </w:rPr>
        <w:t>,</w:t>
      </w:r>
      <w:r w:rsidRPr="00041C37">
        <w:rPr>
          <w:szCs w:val="24"/>
          <w:lang w:eastAsia="lt-LT"/>
        </w:rPr>
        <w:t xml:space="preserve"> Lietuvos Respublikos vietos savivaldos įstatymo 6 straipsnio 10 punktu </w:t>
      </w:r>
      <w:r w:rsidRPr="00041C37">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w:t>
      </w:r>
      <w:r w:rsidRPr="00041C37">
        <w:rPr>
          <w:szCs w:val="24"/>
          <w:lang w:eastAsia="lt-LT"/>
        </w:rPr>
        <w:t>Vilniaus miesto savivaldybės taryba  n u s p r e n d ž i a:</w:t>
      </w:r>
    </w:p>
    <w:p w14:paraId="24306815" w14:textId="77777777" w:rsidR="00123755" w:rsidRPr="00041C37" w:rsidRDefault="00041C37">
      <w:pPr>
        <w:tabs>
          <w:tab w:val="left" w:pos="1014"/>
        </w:tabs>
        <w:spacing w:line="360" w:lineRule="auto"/>
        <w:ind w:firstLine="720"/>
        <w:jc w:val="both"/>
        <w:rPr>
          <w:szCs w:val="24"/>
          <w:lang w:eastAsia="lt-LT"/>
        </w:rPr>
      </w:pPr>
      <w:r w:rsidRPr="00041C37">
        <w:rPr>
          <w:szCs w:val="24"/>
          <w:lang w:eastAsia="lt-LT"/>
        </w:rPr>
        <w:t>1. Pakeisti Vilniaus miesto savivaldybės tarybos 2019 m. gruodžio 4 d. sprendimą Nr. 1-305 „Dėl Mokesčio už vaiko išlaikymą Vilniaus miesto savivaldybės mokyklose, įgyvendinančiose ikimokyklinio ir priešmokyklinio ugdymo programas, nustatymo tvarkos aprašo tvirtinimo ir vienos dienos vaiko maitinimo normos nustatymo“:</w:t>
      </w:r>
    </w:p>
    <w:p w14:paraId="24306816" w14:textId="77777777" w:rsidR="00123755" w:rsidRPr="00041C37" w:rsidRDefault="00041C37">
      <w:pPr>
        <w:tabs>
          <w:tab w:val="left" w:pos="1014"/>
        </w:tabs>
        <w:spacing w:line="360" w:lineRule="auto"/>
        <w:ind w:firstLine="720"/>
        <w:jc w:val="both"/>
        <w:rPr>
          <w:szCs w:val="24"/>
          <w:lang w:eastAsia="lt-LT"/>
        </w:rPr>
      </w:pPr>
      <w:r w:rsidRPr="00041C37">
        <w:rPr>
          <w:szCs w:val="24"/>
        </w:rPr>
        <w:t>1.1.</w:t>
      </w:r>
      <w:r w:rsidRPr="00041C37">
        <w:rPr>
          <w:szCs w:val="24"/>
          <w:lang w:eastAsia="lt-LT"/>
        </w:rPr>
        <w:t xml:space="preserve"> pakeisti 1 punktu patvirtintą Mokesčio už vaiko išlaikymą Vilniaus miesto savivaldybės mokyklose, įgyvendinančiose ikimokyklinio ir priešmokyklinio ugdymo programas, nustatymo tvarkos aprašą ir išdėstyti jį nauja redakcija (pridedama);</w:t>
      </w:r>
    </w:p>
    <w:p w14:paraId="24306817" w14:textId="77777777" w:rsidR="00123755" w:rsidRPr="00041C37" w:rsidRDefault="00041C37">
      <w:pPr>
        <w:tabs>
          <w:tab w:val="left" w:pos="1014"/>
        </w:tabs>
        <w:spacing w:line="360" w:lineRule="auto"/>
        <w:ind w:firstLine="720"/>
        <w:jc w:val="both"/>
        <w:rPr>
          <w:szCs w:val="24"/>
          <w:lang w:eastAsia="lt-LT"/>
        </w:rPr>
      </w:pPr>
      <w:r w:rsidRPr="00041C37">
        <w:rPr>
          <w:szCs w:val="24"/>
          <w:lang w:eastAsia="lt-LT"/>
        </w:rPr>
        <w:t>1.2. išdėstyti 3 punktą taip:</w:t>
      </w:r>
      <w:r w:rsidRPr="00041C37">
        <w:rPr>
          <w:szCs w:val="24"/>
        </w:rPr>
        <w:t xml:space="preserve"> </w:t>
      </w:r>
    </w:p>
    <w:p w14:paraId="24306818" w14:textId="77777777" w:rsidR="00123755" w:rsidRPr="00041C37" w:rsidRDefault="00041C37">
      <w:pPr>
        <w:spacing w:line="360" w:lineRule="auto"/>
        <w:ind w:firstLine="720"/>
        <w:jc w:val="both"/>
        <w:rPr>
          <w:szCs w:val="24"/>
        </w:rPr>
      </w:pPr>
      <w:r w:rsidRPr="00041C37">
        <w:rPr>
          <w:szCs w:val="24"/>
        </w:rPr>
        <w:t>„3.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p>
    <w:p w14:paraId="24306819" w14:textId="77777777" w:rsidR="00123755" w:rsidRPr="00041C37" w:rsidRDefault="00041C37">
      <w:pPr>
        <w:spacing w:line="360" w:lineRule="auto"/>
        <w:ind w:firstLine="720"/>
        <w:jc w:val="both"/>
        <w:rPr>
          <w:szCs w:val="24"/>
        </w:rPr>
      </w:pPr>
      <w:r w:rsidRPr="00041C37">
        <w:rPr>
          <w:szCs w:val="24"/>
        </w:rPr>
        <w:t>1.3. išdėstyti 4 punktą taip:</w:t>
      </w:r>
    </w:p>
    <w:p w14:paraId="2430681A" w14:textId="77777777" w:rsidR="00123755" w:rsidRPr="00041C37" w:rsidRDefault="00041C37">
      <w:pPr>
        <w:spacing w:line="360" w:lineRule="auto"/>
        <w:ind w:firstLine="720"/>
        <w:jc w:val="both"/>
        <w:rPr>
          <w:strike/>
          <w:szCs w:val="24"/>
        </w:rPr>
      </w:pPr>
      <w:r w:rsidRPr="00041C37">
        <w:rPr>
          <w:szCs w:val="24"/>
        </w:rPr>
        <w:t xml:space="preserve">„4. 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w:t>
      </w:r>
      <w:r w:rsidRPr="00041C37">
        <w:rPr>
          <w:szCs w:val="24"/>
        </w:rPr>
        <w:lastRenderedPageBreak/>
        <w:t>kitos išlaidos, susijusios su vaikų maitinimo paslaugos teikimu). Konkretus patiekalų gamybos išlaidų dydis tvirtinamas Administracijos direktoriaus įsakymu.“</w:t>
      </w:r>
    </w:p>
    <w:p w14:paraId="2430681E" w14:textId="7DDE1A5B" w:rsidR="00123755" w:rsidRPr="00041C37" w:rsidRDefault="00041C37" w:rsidP="00041C37">
      <w:pPr>
        <w:tabs>
          <w:tab w:val="left" w:pos="1014"/>
        </w:tabs>
        <w:spacing w:line="360" w:lineRule="auto"/>
        <w:ind w:firstLine="720"/>
        <w:jc w:val="both"/>
        <w:rPr>
          <w:szCs w:val="24"/>
        </w:rPr>
      </w:pPr>
      <w:r w:rsidRPr="00041C37">
        <w:rPr>
          <w:szCs w:val="24"/>
        </w:rPr>
        <w:t>2. Pavesti Ikimokyklinio ugdymo skyriaus vedėjui kontroliuoti, kaip vykdomas šis sprendimas.</w:t>
      </w:r>
    </w:p>
    <w:p w14:paraId="61298F57" w14:textId="77777777" w:rsidR="00041C37" w:rsidRDefault="00041C37">
      <w:pPr>
        <w:tabs>
          <w:tab w:val="left" w:pos="4814"/>
        </w:tabs>
      </w:pPr>
    </w:p>
    <w:p w14:paraId="77C9FE49" w14:textId="77777777" w:rsidR="00041C37" w:rsidRDefault="00041C37">
      <w:pPr>
        <w:tabs>
          <w:tab w:val="left" w:pos="4814"/>
        </w:tabs>
      </w:pPr>
    </w:p>
    <w:p w14:paraId="1B2D2D95" w14:textId="77777777" w:rsidR="00041C37" w:rsidRDefault="00041C37">
      <w:pPr>
        <w:tabs>
          <w:tab w:val="left" w:pos="4814"/>
        </w:tabs>
      </w:pPr>
    </w:p>
    <w:p w14:paraId="2430681F" w14:textId="126CECED" w:rsidR="00123755" w:rsidRPr="00EB498C" w:rsidRDefault="00041C37">
      <w:pPr>
        <w:tabs>
          <w:tab w:val="left" w:pos="4814"/>
        </w:tabs>
        <w:rPr>
          <w:szCs w:val="24"/>
        </w:rPr>
      </w:pPr>
      <w:r w:rsidRPr="00EB498C">
        <w:rPr>
          <w:szCs w:val="24"/>
        </w:rPr>
        <w:t>Meras</w:t>
      </w:r>
      <w:r w:rsidRPr="00EB498C">
        <w:rPr>
          <w:szCs w:val="24"/>
        </w:rPr>
        <w:tab/>
        <w:t>Remigijus Šimašius</w:t>
      </w:r>
    </w:p>
    <w:p w14:paraId="24306820" w14:textId="77777777" w:rsidR="00123755" w:rsidRPr="00041C37" w:rsidRDefault="00123755"/>
    <w:p w14:paraId="3AB217DA" w14:textId="77777777" w:rsidR="00041C37" w:rsidRDefault="00041C37">
      <w:pPr>
        <w:ind w:firstLine="6138"/>
        <w:sectPr w:rsidR="00041C37" w:rsidSect="00041C3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708"/>
          <w:titlePg/>
          <w:docGrid w:linePitch="360"/>
        </w:sectPr>
      </w:pPr>
    </w:p>
    <w:p w14:paraId="24306821" w14:textId="4769A37F" w:rsidR="00123755" w:rsidRPr="00041C37" w:rsidRDefault="00041C37" w:rsidP="00041C37">
      <w:pPr>
        <w:ind w:left="5760"/>
        <w:rPr>
          <w:caps/>
        </w:rPr>
      </w:pPr>
      <w:r w:rsidRPr="00041C37">
        <w:rPr>
          <w:caps/>
        </w:rPr>
        <w:lastRenderedPageBreak/>
        <w:t xml:space="preserve">PATVIRTINTA </w:t>
      </w:r>
    </w:p>
    <w:p w14:paraId="5D49E26E" w14:textId="77777777" w:rsidR="00041C37" w:rsidRDefault="00041C37" w:rsidP="00041C37">
      <w:pPr>
        <w:ind w:left="5760"/>
      </w:pPr>
      <w:r w:rsidRPr="00041C37">
        <w:t>Vilniaus miesto savivaldybės tarybos</w:t>
      </w:r>
    </w:p>
    <w:p w14:paraId="3BC05571" w14:textId="77777777" w:rsidR="00041C37" w:rsidRDefault="00041C37" w:rsidP="00041C37">
      <w:pPr>
        <w:ind w:left="5760"/>
      </w:pPr>
      <w:r w:rsidRPr="00041C37">
        <w:t>20</w:t>
      </w:r>
      <w:r w:rsidRPr="00EB498C">
        <w:rPr>
          <w:lang w:val="it-IT"/>
        </w:rPr>
        <w:t>19</w:t>
      </w:r>
      <w:r w:rsidRPr="00041C37">
        <w:t xml:space="preserve"> m. gruodžio 4 d.</w:t>
      </w:r>
    </w:p>
    <w:p w14:paraId="24306824" w14:textId="77777777" w:rsidR="00123755" w:rsidRPr="00041C37" w:rsidRDefault="00041C37" w:rsidP="00041C37">
      <w:pPr>
        <w:tabs>
          <w:tab w:val="left" w:pos="5103"/>
        </w:tabs>
        <w:ind w:left="5760"/>
      </w:pPr>
      <w:r w:rsidRPr="00041C37">
        <w:t>sprendimu Nr. 1-305</w:t>
      </w:r>
    </w:p>
    <w:p w14:paraId="24306825" w14:textId="77777777" w:rsidR="00123755" w:rsidRPr="00041C37" w:rsidRDefault="00041C37" w:rsidP="00041C37">
      <w:pPr>
        <w:tabs>
          <w:tab w:val="left" w:pos="5103"/>
        </w:tabs>
        <w:ind w:left="5760"/>
      </w:pPr>
      <w:r w:rsidRPr="00041C37">
        <w:t>(Vilniaus miesto savivaldybės tarybos</w:t>
      </w:r>
    </w:p>
    <w:p w14:paraId="24306826" w14:textId="77777777" w:rsidR="00123755" w:rsidRPr="00041C37" w:rsidRDefault="00041C37" w:rsidP="00041C37">
      <w:pPr>
        <w:tabs>
          <w:tab w:val="left" w:pos="5103"/>
        </w:tabs>
        <w:ind w:left="5760"/>
      </w:pPr>
      <w:r w:rsidRPr="00041C37">
        <w:t xml:space="preserve">2020 m. liepos 8 d. </w:t>
      </w:r>
    </w:p>
    <w:p w14:paraId="24306827" w14:textId="77777777" w:rsidR="00123755" w:rsidRPr="00041C37" w:rsidRDefault="00041C37" w:rsidP="00041C37">
      <w:pPr>
        <w:tabs>
          <w:tab w:val="left" w:pos="5103"/>
        </w:tabs>
        <w:ind w:left="5760"/>
      </w:pPr>
      <w:r w:rsidRPr="00041C37">
        <w:t xml:space="preserve">sprendimo Nr. 1-595          </w:t>
      </w:r>
    </w:p>
    <w:p w14:paraId="24306828" w14:textId="77777777" w:rsidR="00123755" w:rsidRPr="00041C37" w:rsidRDefault="00041C37" w:rsidP="00041C37">
      <w:pPr>
        <w:tabs>
          <w:tab w:val="left" w:pos="5103"/>
          <w:tab w:val="left" w:pos="5954"/>
        </w:tabs>
        <w:ind w:left="5760"/>
      </w:pPr>
      <w:r w:rsidRPr="00041C37">
        <w:t>redakcija)</w:t>
      </w:r>
    </w:p>
    <w:p w14:paraId="24306829" w14:textId="77777777" w:rsidR="00123755" w:rsidRPr="00041C37" w:rsidRDefault="00123755">
      <w:pPr>
        <w:tabs>
          <w:tab w:val="left" w:pos="5103"/>
        </w:tabs>
      </w:pPr>
    </w:p>
    <w:p w14:paraId="2430682A" w14:textId="77777777" w:rsidR="00123755" w:rsidRPr="00041C37" w:rsidRDefault="00041C37">
      <w:pPr>
        <w:jc w:val="center"/>
        <w:rPr>
          <w:b/>
          <w:caps/>
        </w:rPr>
      </w:pPr>
      <w:r w:rsidRPr="00041C37">
        <w:rPr>
          <w:b/>
          <w:caps/>
        </w:rPr>
        <w:t>MOKESČIO UŽ VAIKO IŠLAIKYMĄ Vilniaus miesto savivaldybės Mokyklose, įgyvendinančiose ikimokyklinio ir priešmokyklinio ugdymo programas, nustatymo tvarkos aprašas</w:t>
      </w:r>
    </w:p>
    <w:p w14:paraId="2430682B" w14:textId="77777777" w:rsidR="00123755" w:rsidRPr="00041C37" w:rsidRDefault="00123755">
      <w:pPr>
        <w:rPr>
          <w:b/>
        </w:rPr>
      </w:pPr>
    </w:p>
    <w:p w14:paraId="2430682C" w14:textId="77777777" w:rsidR="00123755" w:rsidRPr="00041C37" w:rsidRDefault="00041C37">
      <w:pPr>
        <w:keepNext/>
        <w:jc w:val="center"/>
        <w:rPr>
          <w:b/>
        </w:rPr>
      </w:pPr>
      <w:r w:rsidRPr="00041C37">
        <w:rPr>
          <w:b/>
        </w:rPr>
        <w:t>I. BENDROSIOS NUOSTATOS</w:t>
      </w:r>
    </w:p>
    <w:p w14:paraId="2430682D" w14:textId="77777777" w:rsidR="00123755" w:rsidRPr="00041C37" w:rsidRDefault="00123755"/>
    <w:p w14:paraId="2430682E" w14:textId="77777777" w:rsidR="00123755" w:rsidRPr="00041C37" w:rsidRDefault="00041C37">
      <w:pPr>
        <w:tabs>
          <w:tab w:val="left" w:pos="935"/>
        </w:tabs>
        <w:spacing w:line="360" w:lineRule="auto"/>
        <w:ind w:firstLine="935"/>
        <w:jc w:val="both"/>
        <w:rPr>
          <w:caps/>
        </w:rPr>
      </w:pPr>
      <w:r w:rsidRPr="00041C37">
        <w:rPr>
          <w:caps/>
        </w:rPr>
        <w:t>1.</w:t>
      </w:r>
      <w:r w:rsidRPr="00041C37">
        <w:rPr>
          <w:caps/>
        </w:rPr>
        <w:tab/>
      </w:r>
      <w:r w:rsidRPr="00041C37">
        <w:t>Mokesčio už vaiko išlaikymą Vilniaus miesto savivaldybės mokyklose, įgyvendinančiose ikimokyklinio ir priešmokyklinio ugdymo programas, nustatymo tvarkos aprašas (toliau –</w:t>
      </w:r>
      <w:r w:rsidRPr="00041C37">
        <w:rPr>
          <w:caps/>
        </w:rPr>
        <w:t xml:space="preserve"> </w:t>
      </w:r>
      <w:r w:rsidRPr="00041C37">
        <w:t>Aprašas) reglamentuoja ikimokyklinio ir priešmokyklinio amžiaus</w:t>
      </w:r>
      <w:r w:rsidRPr="00041C37">
        <w:rPr>
          <w:caps/>
        </w:rPr>
        <w:t xml:space="preserve"> </w:t>
      </w:r>
      <w:r w:rsidRPr="00041C37">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14:paraId="2430682F" w14:textId="77777777" w:rsidR="00123755" w:rsidRPr="00041C37" w:rsidRDefault="00041C37">
      <w:pPr>
        <w:tabs>
          <w:tab w:val="left" w:pos="935"/>
        </w:tabs>
        <w:spacing w:line="360" w:lineRule="auto"/>
        <w:ind w:firstLine="935"/>
        <w:jc w:val="both"/>
      </w:pPr>
      <w:r w:rsidRPr="00041C37">
        <w:rPr>
          <w:caps/>
        </w:rPr>
        <w:t xml:space="preserve">2. </w:t>
      </w:r>
      <w:r w:rsidRPr="00041C37">
        <w:t>Aprašas parengtas vadovaujantis Lietuvos Respublikos švietimo įstatymo 36 straipsnio 9 dalimi</w:t>
      </w:r>
      <w:r w:rsidRPr="00041C37">
        <w:rPr>
          <w:iCs/>
          <w:caps/>
        </w:rPr>
        <w:t>,</w:t>
      </w:r>
      <w:r w:rsidRPr="00041C37">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w:t>
      </w:r>
    </w:p>
    <w:p w14:paraId="24306830" w14:textId="77777777" w:rsidR="00123755" w:rsidRPr="00041C37" w:rsidRDefault="00041C37">
      <w:pPr>
        <w:tabs>
          <w:tab w:val="left" w:pos="935"/>
        </w:tabs>
        <w:spacing w:line="360" w:lineRule="auto"/>
        <w:ind w:firstLine="935"/>
        <w:jc w:val="both"/>
      </w:pPr>
      <w:r w:rsidRPr="00041C37">
        <w:t>3. Apraše vartojamos sąvokos atitinka Lietuvos Respublikos švietimo įstatyme vartojamas sąvokas.</w:t>
      </w:r>
    </w:p>
    <w:p w14:paraId="24306831" w14:textId="77777777" w:rsidR="00123755" w:rsidRPr="00041C37" w:rsidRDefault="00123755">
      <w:pPr>
        <w:jc w:val="center"/>
      </w:pPr>
    </w:p>
    <w:p w14:paraId="24306832" w14:textId="77777777" w:rsidR="00123755" w:rsidRPr="00041C37" w:rsidRDefault="00041C37">
      <w:pPr>
        <w:jc w:val="center"/>
        <w:rPr>
          <w:b/>
          <w:caps/>
        </w:rPr>
      </w:pPr>
      <w:r w:rsidRPr="00041C37">
        <w:rPr>
          <w:b/>
        </w:rPr>
        <w:t xml:space="preserve">II. </w:t>
      </w:r>
      <w:r w:rsidRPr="00041C37">
        <w:rPr>
          <w:b/>
          <w:caps/>
        </w:rPr>
        <w:t>Mokesčio už VAIKO MAITINIMĄ ir ugdymo REIKMIŲ TENKINIMĄ nustatymas</w:t>
      </w:r>
    </w:p>
    <w:p w14:paraId="24306833" w14:textId="77777777" w:rsidR="00123755" w:rsidRPr="00041C37" w:rsidRDefault="00123755">
      <w:pPr>
        <w:jc w:val="center"/>
        <w:rPr>
          <w:b/>
          <w:caps/>
        </w:rPr>
      </w:pPr>
    </w:p>
    <w:p w14:paraId="24306834" w14:textId="77777777" w:rsidR="00123755" w:rsidRPr="00041C37" w:rsidRDefault="00041C37">
      <w:pPr>
        <w:spacing w:line="360" w:lineRule="auto"/>
        <w:ind w:firstLine="993"/>
        <w:jc w:val="both"/>
      </w:pPr>
      <w:r w:rsidRPr="00041C37">
        <w:t>4. Už vaiko išlaikymą įstaigoje tėvai (globėjai) moka Vilniaus miesto savivaldybės tarybos nustatyto dydžio mokestį. Jį sudaro:</w:t>
      </w:r>
    </w:p>
    <w:p w14:paraId="24306835" w14:textId="77777777" w:rsidR="00123755" w:rsidRPr="00041C37" w:rsidRDefault="00041C37">
      <w:pPr>
        <w:spacing w:line="360" w:lineRule="auto"/>
        <w:ind w:firstLine="993"/>
        <w:jc w:val="both"/>
      </w:pPr>
      <w:r w:rsidRPr="00041C37">
        <w:t>4.1. vaiko dienos maitinimo normos mokestis;</w:t>
      </w:r>
    </w:p>
    <w:p w14:paraId="24306836" w14:textId="77777777" w:rsidR="00123755" w:rsidRPr="00041C37" w:rsidRDefault="00041C37">
      <w:pPr>
        <w:spacing w:line="360" w:lineRule="auto"/>
        <w:ind w:firstLine="968"/>
        <w:jc w:val="both"/>
      </w:pPr>
      <w:r w:rsidRPr="00041C37">
        <w:t>4.2. mokestis ikimokyklinio ir priešmokyklinio amžiaus vaiko ugdymo reikmėms tenkinti ir darbuotojų darbo apmokėjimui, kai vaikas lanko įstaigą ilgiau kaip 4 valandas.</w:t>
      </w:r>
    </w:p>
    <w:p w14:paraId="24306837" w14:textId="77777777" w:rsidR="00123755" w:rsidRPr="00041C37" w:rsidRDefault="00041C37">
      <w:pPr>
        <w:spacing w:line="360" w:lineRule="auto"/>
        <w:ind w:firstLine="968"/>
        <w:jc w:val="both"/>
      </w:pPr>
      <w:r w:rsidRPr="00041C37">
        <w:t>5. Už vaiko maitinimą ikimokyklinio ir priešmokyklinio ugdymo grupėse tėvai (globėjai) moka vaiko dienos maitinimo normos mokestį už kiekvieną lankytą, nelankytą ir nepateisintą dieną.</w:t>
      </w:r>
    </w:p>
    <w:p w14:paraId="24306838" w14:textId="77777777" w:rsidR="00123755" w:rsidRPr="00041C37" w:rsidRDefault="00041C37">
      <w:pPr>
        <w:spacing w:line="360" w:lineRule="auto"/>
        <w:ind w:firstLine="968"/>
        <w:jc w:val="both"/>
      </w:pPr>
      <w:r w:rsidRPr="00041C37">
        <w:lastRenderedPageBreak/>
        <w:t>6.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14:paraId="24306839" w14:textId="77777777" w:rsidR="00123755" w:rsidRPr="00041C37" w:rsidRDefault="00041C37">
      <w:pPr>
        <w:spacing w:line="360" w:lineRule="auto"/>
        <w:ind w:firstLine="960"/>
        <w:jc w:val="both"/>
        <w:rPr>
          <w:bCs/>
          <w:caps/>
        </w:rPr>
      </w:pPr>
      <w:r w:rsidRPr="00041C37">
        <w:t xml:space="preserve">7. Mokestis už maitinimą skiriamas vaikų maitinimui (maisto produktams įsigyti), taip pat ne daugiau kaip 10 procentų mokesčio gali būti skiriama maisto gamybos procesui tobulinti ir </w:t>
      </w:r>
      <w:r w:rsidRPr="00041C37">
        <w:rPr>
          <w:bCs/>
        </w:rPr>
        <w:t xml:space="preserve">vaikų sveikos mitybos įpročių ugdymo priemonėms įsigyti.  </w:t>
      </w:r>
    </w:p>
    <w:p w14:paraId="2430683A" w14:textId="77777777" w:rsidR="00123755" w:rsidRPr="00041C37" w:rsidRDefault="00041C37">
      <w:pPr>
        <w:spacing w:line="360" w:lineRule="auto"/>
        <w:ind w:firstLine="968"/>
        <w:jc w:val="both"/>
      </w:pPr>
      <w:r w:rsidRPr="00041C37">
        <w:rPr>
          <w:bCs/>
          <w:caps/>
        </w:rPr>
        <w:t xml:space="preserve">8. </w:t>
      </w:r>
      <w:r w:rsidRPr="00041C37">
        <w:rPr>
          <w:bCs/>
        </w:rPr>
        <w:t>Mokestis ikimokyklinio ir priešmokyklinio amžiaus vaiko ugdymo reikmėms tenkinti ir darbuotojų darbo apmokėjimui, kai vaikas lanko įstaigą ilgiau kaip 4 valandas,</w:t>
      </w:r>
      <w:r w:rsidRPr="00041C37">
        <w:t xml:space="preserve"> mokamas už kiekvieną mėnesio dieną (išskyrus šeštadienius, sekmadienius ir švenčių dienas).</w:t>
      </w:r>
      <w:r w:rsidRPr="00041C37">
        <w:rPr>
          <w:b/>
        </w:rPr>
        <w:t xml:space="preserve"> </w:t>
      </w:r>
      <w:r w:rsidRPr="00041C37">
        <w:t xml:space="preserve">Mokestis nemokamas (dėl įstaigos uždarymo remontui, avariniams darbams, kilus epidemijai ir dėl kitų </w:t>
      </w:r>
      <w:r w:rsidRPr="00041C37">
        <w:rPr>
          <w:i/>
        </w:rPr>
        <w:t xml:space="preserve">force majeure </w:t>
      </w:r>
      <w:r w:rsidRPr="00041C37">
        <w:t>atvejų),</w:t>
      </w:r>
      <w:r w:rsidRPr="00041C37">
        <w:rPr>
          <w:i/>
        </w:rPr>
        <w:t xml:space="preserve"> </w:t>
      </w:r>
      <w:r w:rsidRPr="00041C37">
        <w:t>suderinus su steigėju ir įforminus įstaigos vadovo įsakymu</w:t>
      </w:r>
      <w:r w:rsidRPr="00041C37">
        <w:rPr>
          <w:i/>
        </w:rPr>
        <w:t>.</w:t>
      </w:r>
      <w:r w:rsidRPr="00041C37">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14:paraId="2430683B" w14:textId="77777777" w:rsidR="00123755" w:rsidRPr="00041C37" w:rsidRDefault="00041C37">
      <w:pPr>
        <w:spacing w:line="360" w:lineRule="auto"/>
        <w:ind w:firstLine="960"/>
        <w:jc w:val="both"/>
        <w:rPr>
          <w:bCs/>
          <w:strike/>
          <w:szCs w:val="24"/>
        </w:rPr>
      </w:pPr>
      <w:r w:rsidRPr="00041C37">
        <w:rPr>
          <w:bCs/>
        </w:rPr>
        <w:t>9.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14:paraId="2430683C" w14:textId="77777777" w:rsidR="00123755" w:rsidRPr="00041C37" w:rsidRDefault="00123755">
      <w:pPr>
        <w:jc w:val="both"/>
      </w:pPr>
    </w:p>
    <w:p w14:paraId="2430683D" w14:textId="77777777" w:rsidR="00123755" w:rsidRPr="00041C37" w:rsidRDefault="00041C37">
      <w:pPr>
        <w:jc w:val="center"/>
        <w:rPr>
          <w:b/>
          <w:caps/>
        </w:rPr>
      </w:pPr>
      <w:r w:rsidRPr="00041C37">
        <w:rPr>
          <w:b/>
        </w:rPr>
        <w:t xml:space="preserve">III. </w:t>
      </w:r>
      <w:r w:rsidRPr="00041C37">
        <w:rPr>
          <w:b/>
          <w:caps/>
        </w:rPr>
        <w:t>mokesčio lengvatų taikymas ir jas patvirtinančių dokumentų pateikimas</w:t>
      </w:r>
    </w:p>
    <w:p w14:paraId="2430683E" w14:textId="77777777" w:rsidR="00123755" w:rsidRPr="00041C37" w:rsidRDefault="00123755">
      <w:pPr>
        <w:jc w:val="center"/>
        <w:rPr>
          <w:caps/>
        </w:rPr>
      </w:pPr>
    </w:p>
    <w:p w14:paraId="2430683F" w14:textId="77777777" w:rsidR="00123755" w:rsidRPr="00041C37" w:rsidRDefault="00041C37">
      <w:pPr>
        <w:tabs>
          <w:tab w:val="left" w:pos="-3420"/>
          <w:tab w:val="left" w:pos="993"/>
        </w:tabs>
        <w:spacing w:line="360" w:lineRule="auto"/>
        <w:ind w:firstLine="993"/>
        <w:jc w:val="both"/>
      </w:pPr>
      <w:r w:rsidRPr="00041C37">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14:paraId="24306840" w14:textId="77777777" w:rsidR="00123755" w:rsidRPr="00041C37" w:rsidRDefault="00041C37">
      <w:pPr>
        <w:tabs>
          <w:tab w:val="left" w:pos="-3420"/>
          <w:tab w:val="left" w:pos="993"/>
        </w:tabs>
        <w:spacing w:line="360" w:lineRule="auto"/>
        <w:ind w:firstLine="993"/>
        <w:jc w:val="both"/>
      </w:pPr>
      <w:r w:rsidRPr="00041C37">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14:paraId="24306841" w14:textId="77777777" w:rsidR="00123755" w:rsidRPr="00041C37" w:rsidRDefault="00041C37">
      <w:pPr>
        <w:tabs>
          <w:tab w:val="left" w:pos="-3420"/>
          <w:tab w:val="left" w:pos="993"/>
        </w:tabs>
        <w:spacing w:line="360" w:lineRule="auto"/>
        <w:ind w:firstLine="993"/>
        <w:jc w:val="both"/>
      </w:pPr>
      <w:r w:rsidRPr="00041C37">
        <w:lastRenderedPageBreak/>
        <w:t>10.2. toje pačioje šeimoje auga (globojami, rūpinami) trys ir daugiau vaikų iki 18 metų arba vyresnių, kurie mokosi pagal bendrojo ugdymo programą, pateikus šeimos sudėtį patvirtinantį dokumentą;</w:t>
      </w:r>
    </w:p>
    <w:p w14:paraId="24306842" w14:textId="77777777" w:rsidR="00123755" w:rsidRPr="00041C37" w:rsidRDefault="00041C37">
      <w:pPr>
        <w:tabs>
          <w:tab w:val="left" w:pos="-3420"/>
          <w:tab w:val="left" w:pos="993"/>
        </w:tabs>
        <w:spacing w:line="360" w:lineRule="auto"/>
        <w:ind w:firstLine="993"/>
        <w:jc w:val="both"/>
      </w:pPr>
      <w:r w:rsidRPr="00041C37">
        <w:t>10.3. vaikas auga šeimoje, kurioje vienas iš tėvų (globėjų) mokosi pagal bendrojo ugdymo programą, iki jam sukaks 24 metai, pateikus pažymas apie mokslo tęsimą vasario ir rugsėjo mėnesiais;</w:t>
      </w:r>
    </w:p>
    <w:p w14:paraId="24306843" w14:textId="77777777" w:rsidR="00123755" w:rsidRPr="00041C37" w:rsidRDefault="00041C37">
      <w:pPr>
        <w:tabs>
          <w:tab w:val="left" w:pos="-3420"/>
          <w:tab w:val="left" w:pos="993"/>
        </w:tabs>
        <w:spacing w:line="360" w:lineRule="auto"/>
        <w:ind w:firstLine="993"/>
        <w:jc w:val="both"/>
      </w:pPr>
      <w:r w:rsidRPr="00041C37">
        <w:rPr>
          <w:caps/>
        </w:rPr>
        <w:t xml:space="preserve">10.4. </w:t>
      </w:r>
      <w:r w:rsidRPr="00041C37">
        <w:t xml:space="preserve">vaikui nustatyti dideli arba labai dideli specialieji ugdymosi poreikiai; </w:t>
      </w:r>
    </w:p>
    <w:p w14:paraId="24306844" w14:textId="77777777" w:rsidR="00123755" w:rsidRPr="00041C37" w:rsidRDefault="00041C37">
      <w:pPr>
        <w:tabs>
          <w:tab w:val="left" w:pos="-3420"/>
          <w:tab w:val="left" w:pos="993"/>
        </w:tabs>
        <w:spacing w:line="360" w:lineRule="auto"/>
        <w:ind w:firstLine="993"/>
        <w:jc w:val="both"/>
      </w:pPr>
      <w:r w:rsidRPr="00041C37">
        <w:t xml:space="preserve">10.5. vaikas serga onkologine liga, diabetu, astma, epilepsija ir sunkios formos alergija, tėvams pateikus ligą patvirtinančius dokumentus; </w:t>
      </w:r>
    </w:p>
    <w:p w14:paraId="24306845" w14:textId="77777777" w:rsidR="00123755" w:rsidRPr="00041C37" w:rsidRDefault="00041C37">
      <w:pPr>
        <w:tabs>
          <w:tab w:val="left" w:pos="-3420"/>
          <w:tab w:val="left" w:pos="993"/>
        </w:tabs>
        <w:spacing w:line="360" w:lineRule="auto"/>
        <w:ind w:firstLine="993"/>
        <w:jc w:val="both"/>
      </w:pPr>
      <w:r w:rsidRPr="00041C37">
        <w:t>10.6. vaiko abiem tėvams (globėjams) nustatytas ne didesnis kaip 40 procentų darbingumo lygis, pateikus tai patvirtinančius dokumentus.</w:t>
      </w:r>
    </w:p>
    <w:p w14:paraId="24306846" w14:textId="77777777" w:rsidR="00123755" w:rsidRPr="00041C37" w:rsidRDefault="00041C37">
      <w:pPr>
        <w:tabs>
          <w:tab w:val="left" w:pos="-3420"/>
          <w:tab w:val="left" w:pos="993"/>
        </w:tabs>
        <w:spacing w:line="360" w:lineRule="auto"/>
        <w:ind w:firstLine="993"/>
        <w:jc w:val="both"/>
      </w:pPr>
      <w:r w:rsidRPr="00EB498C">
        <w:rPr>
          <w:highlight w:val="yellow"/>
        </w:rPr>
        <w:t>11. Mokestis už vaiko maitinimą nemokamas, jeigu:</w:t>
      </w:r>
    </w:p>
    <w:p w14:paraId="24306847" w14:textId="77777777" w:rsidR="00123755" w:rsidRPr="00041C37" w:rsidRDefault="00041C37">
      <w:pPr>
        <w:tabs>
          <w:tab w:val="left" w:pos="-3420"/>
          <w:tab w:val="left" w:pos="993"/>
        </w:tabs>
        <w:spacing w:line="360" w:lineRule="auto"/>
        <w:ind w:firstLine="993"/>
        <w:jc w:val="both"/>
        <w:rPr>
          <w:szCs w:val="24"/>
        </w:rPr>
      </w:pPr>
      <w:r w:rsidRPr="00041C37">
        <w:t>11.1. šeima gauna socialinę pašalpą pagal Vilniaus miesto socialinės paramos centro pateiktas pažymas;</w:t>
      </w:r>
    </w:p>
    <w:p w14:paraId="24306848" w14:textId="77777777" w:rsidR="00123755" w:rsidRPr="00041C37" w:rsidRDefault="00041C37">
      <w:pPr>
        <w:tabs>
          <w:tab w:val="left" w:pos="-3420"/>
          <w:tab w:val="left" w:pos="993"/>
        </w:tabs>
        <w:spacing w:line="360" w:lineRule="auto"/>
        <w:ind w:firstLine="993"/>
        <w:jc w:val="both"/>
      </w:pPr>
      <w:r w:rsidRPr="00041C37">
        <w:t>11.2. vaikas nelanko įstaigos dėl:</w:t>
      </w:r>
    </w:p>
    <w:p w14:paraId="24306849" w14:textId="77777777" w:rsidR="00123755" w:rsidRPr="00041C37" w:rsidRDefault="00041C37">
      <w:pPr>
        <w:tabs>
          <w:tab w:val="left" w:pos="-3420"/>
          <w:tab w:val="left" w:pos="993"/>
        </w:tabs>
        <w:spacing w:line="360" w:lineRule="auto"/>
        <w:ind w:firstLine="993"/>
        <w:jc w:val="both"/>
      </w:pPr>
      <w:r w:rsidRPr="00041C37">
        <w:t>11.2.1. tėvams (globėjams), auginantiems neįgalų vaiką iki 18 arba du vaikus iki 12 metų ar auginantiems tris ir daugiau vaikų iki 12 metų, suteikiamų Lietuvos Respublikos darbo kodekso 138 straipsnyje numatytų papildomų poilsio dienų per mėnesį;</w:t>
      </w:r>
    </w:p>
    <w:p w14:paraId="2430684A" w14:textId="77777777" w:rsidR="00123755" w:rsidRPr="00041C37" w:rsidRDefault="00041C37">
      <w:pPr>
        <w:tabs>
          <w:tab w:val="left" w:pos="1014"/>
        </w:tabs>
        <w:spacing w:line="360" w:lineRule="auto"/>
        <w:ind w:firstLine="1030"/>
        <w:jc w:val="both"/>
      </w:pPr>
      <w:r w:rsidRPr="00041C37">
        <w:t xml:space="preserve">11.2.2. ligos, jei liga tęsėsi tris ir daugiau nelankytų dienų iš eilės mokestis už maitinimą neskaičiuojamas (jei mažiau nei 3 dienas vaikas nelankė ugdymo įstaigos, mokestis už maitinimą skaičiuojamas), apie ligą informavus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 </w:t>
      </w:r>
    </w:p>
    <w:p w14:paraId="2430684B" w14:textId="77777777" w:rsidR="00123755" w:rsidRPr="00041C37" w:rsidRDefault="00041C37">
      <w:pPr>
        <w:tabs>
          <w:tab w:val="left" w:pos="-3420"/>
          <w:tab w:val="left" w:pos="993"/>
        </w:tabs>
        <w:spacing w:line="360" w:lineRule="auto"/>
        <w:ind w:firstLine="993"/>
        <w:jc w:val="both"/>
      </w:pPr>
      <w:r w:rsidRPr="00041C37">
        <w:t xml:space="preserve">11.2.3. tėvų (globėjų) kasmetinių ar nemokamų atostogų pateikus dokumentą iš darbovietės; </w:t>
      </w:r>
    </w:p>
    <w:p w14:paraId="2430684C" w14:textId="77777777" w:rsidR="00123755" w:rsidRPr="00041C37" w:rsidRDefault="00041C37">
      <w:pPr>
        <w:tabs>
          <w:tab w:val="left" w:pos="-3420"/>
          <w:tab w:val="left" w:pos="993"/>
        </w:tabs>
        <w:spacing w:line="360" w:lineRule="auto"/>
        <w:ind w:firstLine="993"/>
        <w:jc w:val="both"/>
      </w:pPr>
      <w:r w:rsidRPr="00041C37">
        <w:t>11.2.4. prastovų tėvų (globėjų) darbovietėje, pateikus tai patvirtinančius dokumentus;</w:t>
      </w:r>
    </w:p>
    <w:p w14:paraId="2430684D" w14:textId="77777777" w:rsidR="00123755" w:rsidRPr="00041C37" w:rsidRDefault="00041C37">
      <w:pPr>
        <w:tabs>
          <w:tab w:val="left" w:pos="-3420"/>
          <w:tab w:val="left" w:pos="993"/>
        </w:tabs>
        <w:spacing w:line="360" w:lineRule="auto"/>
        <w:ind w:firstLine="993"/>
        <w:jc w:val="both"/>
      </w:pPr>
      <w:r w:rsidRPr="00041C37">
        <w:t>11.2.5. tėvų (globėjų) darbo pagal kintantį darbo grafiką, dirbant nuotoliniu būdu, pateikus iš darbovietės pažymą bei darbo grafikus, kuriuose būtų nurodytas ne darbo dienų skaičius, o užsiimančių individualia veikla – verslo liudijimą ar individualios veiklos pažymą, iki kiekvieno mėnesio paskutinės dienos;</w:t>
      </w:r>
    </w:p>
    <w:p w14:paraId="2430684E" w14:textId="77777777" w:rsidR="00123755" w:rsidRPr="00041C37" w:rsidRDefault="00041C37">
      <w:pPr>
        <w:tabs>
          <w:tab w:val="left" w:pos="-3420"/>
          <w:tab w:val="left" w:pos="993"/>
        </w:tabs>
        <w:spacing w:line="360" w:lineRule="auto"/>
        <w:ind w:firstLine="993"/>
        <w:jc w:val="both"/>
      </w:pPr>
      <w:r w:rsidRPr="00041C37">
        <w:t>11.2.6. mokinių atostogų (jeigu ikimokyklinio ir (ar) priešmokyklinio ugdymo įstaigą lankantis vaikas turi brolių ar seserų, kurie mokosi bendrojo ugdymo mokykloje), tėvams pateikus prašymą;</w:t>
      </w:r>
    </w:p>
    <w:p w14:paraId="2430684F" w14:textId="77777777" w:rsidR="00123755" w:rsidRPr="00041C37" w:rsidRDefault="00041C37">
      <w:pPr>
        <w:tabs>
          <w:tab w:val="left" w:pos="-3420"/>
          <w:tab w:val="left" w:pos="993"/>
        </w:tabs>
        <w:spacing w:line="360" w:lineRule="auto"/>
        <w:ind w:firstLine="993"/>
        <w:jc w:val="both"/>
      </w:pPr>
      <w:r w:rsidRPr="00041C37">
        <w:lastRenderedPageBreak/>
        <w:t>11.2.7. vasaros metu (birželio–rugpjūčio mėnesiais) tėvams (globėjams) pateikus prašymą įstaigos nustatyta tvarka;</w:t>
      </w:r>
    </w:p>
    <w:p w14:paraId="24306850" w14:textId="77777777" w:rsidR="00123755" w:rsidRPr="00041C37" w:rsidRDefault="00041C37">
      <w:pPr>
        <w:tabs>
          <w:tab w:val="left" w:pos="-3420"/>
          <w:tab w:val="left" w:pos="993"/>
        </w:tabs>
        <w:spacing w:line="360" w:lineRule="auto"/>
        <w:ind w:firstLine="993"/>
        <w:jc w:val="both"/>
      </w:pPr>
      <w:r w:rsidRPr="00041C37">
        <w:t>11.2.8. nelaimių šeimoje (artimųjų mirtis ir pan.) ne ilgiau kaip 3 dienas;</w:t>
      </w:r>
    </w:p>
    <w:p w14:paraId="24306851" w14:textId="77777777" w:rsidR="00123755" w:rsidRPr="00041C37" w:rsidRDefault="00041C37">
      <w:pPr>
        <w:tabs>
          <w:tab w:val="left" w:pos="-3420"/>
          <w:tab w:val="left" w:pos="993"/>
        </w:tabs>
        <w:spacing w:line="360" w:lineRule="auto"/>
        <w:ind w:firstLine="993"/>
        <w:jc w:val="both"/>
        <w:rPr>
          <w:szCs w:val="24"/>
        </w:rPr>
      </w:pPr>
      <w:r w:rsidRPr="00041C37">
        <w:t xml:space="preserve">11.2.9. įstaigos uždarymo remontui, avariniams darbams, kilus epidemijai ir dėl kitų </w:t>
      </w:r>
      <w:r w:rsidRPr="00041C37">
        <w:rPr>
          <w:i/>
        </w:rPr>
        <w:t xml:space="preserve">force majeure </w:t>
      </w:r>
      <w:r w:rsidRPr="00041C37">
        <w:t>atvejų;</w:t>
      </w:r>
    </w:p>
    <w:p w14:paraId="24306852" w14:textId="77777777" w:rsidR="00123755" w:rsidRPr="00041C37" w:rsidRDefault="00041C37">
      <w:pPr>
        <w:tabs>
          <w:tab w:val="left" w:pos="-3420"/>
          <w:tab w:val="left" w:pos="993"/>
        </w:tabs>
        <w:spacing w:line="360" w:lineRule="auto"/>
        <w:ind w:firstLine="993"/>
        <w:jc w:val="both"/>
      </w:pPr>
      <w:r w:rsidRPr="00041C37">
        <w:t>11.2.10 priešmokyklinių grupių vaikų atostogų (jei tokios atostogos nustatytos atitinkamose grupėse);</w:t>
      </w:r>
    </w:p>
    <w:p w14:paraId="24306853" w14:textId="77777777" w:rsidR="00123755" w:rsidRPr="00041C37" w:rsidRDefault="00041C37">
      <w:pPr>
        <w:tabs>
          <w:tab w:val="left" w:pos="993"/>
        </w:tabs>
        <w:spacing w:line="360" w:lineRule="auto"/>
        <w:ind w:firstLine="993"/>
        <w:jc w:val="both"/>
      </w:pPr>
      <w:r w:rsidRPr="00041C37">
        <w:t xml:space="preserve">11.2.11. dėl kitų priežasčių, jeigu vaikas nelanko įstaigos 3 ir daugiau dienų, tėvams (globėjams) pateikus prašymą įstaigos nustatyta tvarka. </w:t>
      </w:r>
    </w:p>
    <w:p w14:paraId="24306854" w14:textId="77777777" w:rsidR="00123755" w:rsidRPr="00041C37" w:rsidRDefault="00041C37">
      <w:pPr>
        <w:tabs>
          <w:tab w:val="left" w:pos="-3420"/>
          <w:tab w:val="left" w:pos="993"/>
        </w:tabs>
        <w:spacing w:line="360" w:lineRule="auto"/>
        <w:ind w:firstLine="993"/>
        <w:jc w:val="both"/>
      </w:pPr>
      <w:r w:rsidRPr="00041C37">
        <w:t>12.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p>
    <w:p w14:paraId="24306855" w14:textId="77777777" w:rsidR="00123755" w:rsidRPr="00041C37" w:rsidRDefault="00041C37">
      <w:pPr>
        <w:tabs>
          <w:tab w:val="left" w:pos="-3420"/>
          <w:tab w:val="left" w:pos="993"/>
        </w:tabs>
        <w:spacing w:line="360" w:lineRule="auto"/>
        <w:ind w:firstLine="993"/>
        <w:jc w:val="both"/>
      </w:pPr>
      <w:r w:rsidRPr="00041C37">
        <w:t>13. Lengvata taikoma pateikus prašymą bei dokumentus, patvirtinančius teisę į lengvatą,  nuo kito mėnesio pirmos dienos. Apie trūkstamus dokumentus ir jų pateikimo terminą įstaigos vadovas tėvus (globėjus) raštu informuoja per 3 darbo dienas.</w:t>
      </w:r>
      <w:r w:rsidRPr="00041C37">
        <w:rPr>
          <w:caps/>
        </w:rPr>
        <w:t xml:space="preserve"> u</w:t>
      </w:r>
      <w:r w:rsidRPr="00041C37">
        <w:t xml:space="preserve">ž praėjusį laikotarpį mokestis neperskaičiuojamas, išskyrus </w:t>
      </w:r>
      <w:r w:rsidRPr="00041C37">
        <w:rPr>
          <w:bCs/>
        </w:rPr>
        <w:t>socialinę pašalpą gaunančias šeimas.</w:t>
      </w:r>
      <w:r w:rsidRPr="00041C37">
        <w:t xml:space="preserve"> </w:t>
      </w:r>
    </w:p>
    <w:p w14:paraId="24306856" w14:textId="77777777" w:rsidR="00123755" w:rsidRPr="00041C37" w:rsidRDefault="00041C37">
      <w:pPr>
        <w:tabs>
          <w:tab w:val="left" w:pos="-3420"/>
          <w:tab w:val="left" w:pos="993"/>
        </w:tabs>
        <w:spacing w:line="360" w:lineRule="auto"/>
        <w:ind w:firstLine="993"/>
        <w:jc w:val="both"/>
      </w:pPr>
      <w:r w:rsidRPr="00041C37">
        <w:t>14. Šeimoms, gaunančioms socialines pašalpas, mokestis perskaičiuojamas nuo pašalpos skyrimo mėnesio už praėjusį laikotarpį, ne ilgesnį kaip 3 mėnesiai. Dėl objektyvių priežasčių laiku nepateikus pažymos mokestis perskaičiuojamas nuo pašalpos skyrimo mėnesio.</w:t>
      </w:r>
    </w:p>
    <w:p w14:paraId="24306857" w14:textId="77777777" w:rsidR="00123755" w:rsidRPr="00041C37" w:rsidRDefault="00041C37">
      <w:pPr>
        <w:tabs>
          <w:tab w:val="left" w:pos="-3420"/>
          <w:tab w:val="left" w:pos="993"/>
        </w:tabs>
        <w:spacing w:line="360" w:lineRule="auto"/>
        <w:ind w:firstLine="993"/>
        <w:jc w:val="both"/>
      </w:pPr>
      <w:r w:rsidRPr="00041C37">
        <w:t>15.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24306858" w14:textId="77777777" w:rsidR="00123755" w:rsidRPr="00041C37" w:rsidRDefault="00041C37">
      <w:pPr>
        <w:tabs>
          <w:tab w:val="left" w:pos="-3420"/>
          <w:tab w:val="left" w:pos="993"/>
        </w:tabs>
        <w:spacing w:line="360" w:lineRule="auto"/>
        <w:ind w:firstLine="993"/>
        <w:jc w:val="both"/>
      </w:pPr>
      <w:r w:rsidRPr="00041C37">
        <w:t>16. Paaiškėjus apie neteisėtą naudojimąsi lengvata, tėvai (globėjai) įspėjami raštu ir įpareigojami perskaičiuotus mokesčius sumokėti per vieną mėnesį.</w:t>
      </w:r>
    </w:p>
    <w:p w14:paraId="24306859" w14:textId="77777777" w:rsidR="00123755" w:rsidRPr="00041C37" w:rsidRDefault="00041C37">
      <w:pPr>
        <w:tabs>
          <w:tab w:val="left" w:pos="-3420"/>
          <w:tab w:val="left" w:pos="993"/>
        </w:tabs>
        <w:spacing w:line="360" w:lineRule="auto"/>
        <w:ind w:firstLine="993"/>
        <w:jc w:val="both"/>
      </w:pPr>
      <w:r w:rsidRPr="00041C37">
        <w:t>17. Netekę teisės į lengvatą, apie tai tėvai (globėjai) per 3 darbo dienas raštu praneša įstaigos direktoriui.</w:t>
      </w:r>
    </w:p>
    <w:p w14:paraId="2430685A" w14:textId="77777777" w:rsidR="00123755" w:rsidRPr="00041C37" w:rsidRDefault="00041C37">
      <w:pPr>
        <w:tabs>
          <w:tab w:val="left" w:pos="-3420"/>
          <w:tab w:val="left" w:pos="993"/>
        </w:tabs>
        <w:spacing w:line="360" w:lineRule="auto"/>
        <w:ind w:firstLine="993"/>
        <w:jc w:val="both"/>
      </w:pPr>
      <w:r w:rsidRPr="00041C37">
        <w:t>18. Tėvai (globėjai) gali gauti tik vieną lengvatą, iki yra teisė ją gauti.</w:t>
      </w:r>
    </w:p>
    <w:p w14:paraId="2430685B" w14:textId="77777777" w:rsidR="00123755" w:rsidRPr="00041C37" w:rsidRDefault="00123755">
      <w:pPr>
        <w:tabs>
          <w:tab w:val="left" w:pos="-3240"/>
        </w:tabs>
        <w:ind w:firstLine="720"/>
        <w:jc w:val="both"/>
      </w:pPr>
    </w:p>
    <w:p w14:paraId="2430685C" w14:textId="3B4D33E2" w:rsidR="00123755" w:rsidRPr="00041C37" w:rsidRDefault="00041C37">
      <w:pPr>
        <w:jc w:val="center"/>
        <w:rPr>
          <w:b/>
        </w:rPr>
      </w:pPr>
      <w:r w:rsidRPr="00041C37">
        <w:rPr>
          <w:b/>
        </w:rPr>
        <w:t>IV. BAIGIAMOSIOS NUOSTATOS</w:t>
      </w:r>
    </w:p>
    <w:p w14:paraId="2430685D" w14:textId="77777777" w:rsidR="00123755" w:rsidRPr="00041C37" w:rsidRDefault="00123755">
      <w:pPr>
        <w:jc w:val="center"/>
      </w:pPr>
    </w:p>
    <w:p w14:paraId="2430685E" w14:textId="77777777" w:rsidR="00123755" w:rsidRPr="00041C37" w:rsidRDefault="00041C37">
      <w:pPr>
        <w:tabs>
          <w:tab w:val="left" w:pos="993"/>
        </w:tabs>
        <w:spacing w:line="360" w:lineRule="auto"/>
        <w:ind w:firstLine="992"/>
        <w:jc w:val="both"/>
      </w:pPr>
      <w:r w:rsidRPr="00041C37">
        <w:t xml:space="preserve">19. Mokestis už vaiko maitinimą ir ugdymo reikmių tenkinimą įstaigose, įgyvendinančiose ikimokyklinio ir priešmokyklinio ugdymo programas, mokamas už praėjusį mėnesį ir turi būti sumokėtas iki einamojo mėnesio 25 dienos. Mokestis už kiekvieno vaiko </w:t>
      </w:r>
      <w:r w:rsidRPr="00041C37">
        <w:lastRenderedPageBreak/>
        <w:t>išlaikymą turi būti mokamas atskiru mokėjimu pagal atitinkamam vaikui priskirtą mokėtojo kodą, įmokos kodą ir suformuotą bei įstaigos pateiktą apskaitos dokumentą.</w:t>
      </w:r>
    </w:p>
    <w:p w14:paraId="2430685F" w14:textId="77777777" w:rsidR="00123755" w:rsidRPr="00041C37" w:rsidRDefault="00041C37">
      <w:pPr>
        <w:tabs>
          <w:tab w:val="left" w:pos="993"/>
        </w:tabs>
        <w:spacing w:line="360" w:lineRule="auto"/>
        <w:ind w:firstLine="993"/>
        <w:jc w:val="both"/>
      </w:pPr>
      <w:r w:rsidRPr="00041C37">
        <w:t>20. Už mokesčių surinkimą yra atsakingas įstaigos direktorius ar jo įgaliotas asmuo.</w:t>
      </w:r>
    </w:p>
    <w:p w14:paraId="24306860" w14:textId="77777777" w:rsidR="00123755" w:rsidRPr="00041C37" w:rsidRDefault="00041C37">
      <w:pPr>
        <w:tabs>
          <w:tab w:val="left" w:pos="993"/>
        </w:tabs>
        <w:spacing w:line="360" w:lineRule="auto"/>
        <w:ind w:firstLine="993"/>
        <w:jc w:val="both"/>
        <w:rPr>
          <w:szCs w:val="24"/>
        </w:rPr>
      </w:pPr>
      <w:r w:rsidRPr="00041C37">
        <w:t>21.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p>
    <w:p w14:paraId="24306861" w14:textId="77777777" w:rsidR="00123755" w:rsidRPr="00041C37" w:rsidRDefault="00041C37">
      <w:pPr>
        <w:tabs>
          <w:tab w:val="left" w:pos="993"/>
        </w:tabs>
        <w:spacing w:line="360" w:lineRule="auto"/>
        <w:ind w:firstLine="993"/>
        <w:jc w:val="both"/>
      </w:pPr>
      <w:r w:rsidRPr="00041C37">
        <w:t>22. Tėvai (globėjai) atsako už pateikiamų dokumentų ir informacijos teisingumą.</w:t>
      </w:r>
    </w:p>
    <w:p w14:paraId="24306862" w14:textId="77777777" w:rsidR="00123755" w:rsidRPr="00041C37" w:rsidRDefault="00041C37">
      <w:pPr>
        <w:tabs>
          <w:tab w:val="left" w:pos="993"/>
        </w:tabs>
        <w:spacing w:line="360" w:lineRule="auto"/>
        <w:ind w:firstLine="993"/>
        <w:jc w:val="both"/>
        <w:rPr>
          <w:szCs w:val="24"/>
        </w:rPr>
      </w:pPr>
      <w:r w:rsidRPr="00041C37">
        <w:t>23. Įmokos ir skolos už vaiko maitinimą ir ugdymo reikmių tenkinimą apskaitomos ir privalomai įstaigos vadovo išieškomos Lietuvos Respublikos teisės aktų nustatyta tvarka.</w:t>
      </w:r>
    </w:p>
    <w:p w14:paraId="24306863" w14:textId="77777777" w:rsidR="00123755" w:rsidRPr="00041C37" w:rsidRDefault="00041C37">
      <w:pPr>
        <w:tabs>
          <w:tab w:val="left" w:pos="993"/>
        </w:tabs>
        <w:spacing w:line="360" w:lineRule="auto"/>
        <w:ind w:firstLine="993"/>
        <w:jc w:val="both"/>
      </w:pPr>
      <w:r w:rsidRPr="00041C37">
        <w:t xml:space="preserve">24. Kiekviena mokykla, įgyvendinanti ikimokyklinio ir priešmokyklinio ugdymo programas, pasirengia vidaus tvarkos aprašą dėl vaiko lankymo (nelankymo) informavimo. </w:t>
      </w:r>
    </w:p>
    <w:p w14:paraId="24306864" w14:textId="77777777" w:rsidR="00123755" w:rsidRPr="00041C37" w:rsidRDefault="00041C37">
      <w:pPr>
        <w:tabs>
          <w:tab w:val="left" w:pos="993"/>
        </w:tabs>
        <w:spacing w:line="360" w:lineRule="auto"/>
        <w:ind w:firstLine="992"/>
        <w:jc w:val="both"/>
      </w:pPr>
      <w:r w:rsidRPr="00041C37">
        <w:t>25. Aprašas skelbiamas Vilniaus miesto savivaldybės ugdymo įstaigų interneto svetainėse.</w:t>
      </w:r>
    </w:p>
    <w:p w14:paraId="24306865" w14:textId="77777777" w:rsidR="00123755" w:rsidRPr="00041C37" w:rsidRDefault="00041C37">
      <w:pPr>
        <w:spacing w:line="360" w:lineRule="auto"/>
        <w:ind w:firstLine="992"/>
        <w:jc w:val="both"/>
      </w:pPr>
      <w:r w:rsidRPr="00041C37">
        <w:rPr>
          <w:caps/>
        </w:rPr>
        <w:t>2</w:t>
      </w:r>
      <w:r w:rsidRPr="00041C37">
        <w:t>6. Vilniaus miesto savivaldybės administracijos Ikimokyklinio ugdymo skyrius kontroliuoja, kaip vykdomi Aprašo reikalavimai.</w:t>
      </w:r>
    </w:p>
    <w:p w14:paraId="24306866" w14:textId="77777777" w:rsidR="00123755" w:rsidRPr="00041C37" w:rsidRDefault="00041C37">
      <w:pPr>
        <w:tabs>
          <w:tab w:val="left" w:pos="993"/>
        </w:tabs>
        <w:spacing w:line="360" w:lineRule="auto"/>
        <w:ind w:firstLine="992"/>
        <w:jc w:val="both"/>
      </w:pPr>
      <w:r w:rsidRPr="00041C37">
        <w:t xml:space="preserve">27. </w:t>
      </w:r>
      <w:r w:rsidRPr="00041C37">
        <w:rPr>
          <w:iCs/>
        </w:rPr>
        <w:t>Aprašą įgyvendinančių subjektų veiksmai ir sprendimai gali būti skundžiami teisės aktų nustatyta tvarka.</w:t>
      </w:r>
    </w:p>
    <w:p w14:paraId="24306867" w14:textId="77777777" w:rsidR="00123755" w:rsidRPr="00041C37" w:rsidRDefault="00041C37">
      <w:pPr>
        <w:spacing w:line="360" w:lineRule="auto"/>
        <w:ind w:firstLine="992"/>
        <w:jc w:val="both"/>
        <w:rPr>
          <w:iCs/>
          <w:szCs w:val="24"/>
        </w:rPr>
      </w:pPr>
      <w:r w:rsidRPr="00041C37">
        <w:rPr>
          <w:iCs/>
        </w:rPr>
        <w:t>28. Už Aprašo nuostatų nevykdymą ar netinkamą vykdymą jį įgyvendinantiems subjektams taikoma drausminė bei materialinė atsakomybė.</w:t>
      </w:r>
    </w:p>
    <w:p w14:paraId="24306868" w14:textId="54BB466D" w:rsidR="00123755" w:rsidRPr="00041C37" w:rsidRDefault="00041C37">
      <w:pPr>
        <w:tabs>
          <w:tab w:val="left" w:pos="993"/>
        </w:tabs>
        <w:spacing w:line="360" w:lineRule="auto"/>
        <w:ind w:firstLine="992"/>
        <w:jc w:val="both"/>
        <w:rPr>
          <w:iCs/>
        </w:rPr>
      </w:pPr>
      <w:r w:rsidRPr="00041C37">
        <w:rPr>
          <w:iCs/>
        </w:rPr>
        <w:t>29. Aprašas Vilniaus miesto savivaldybės tarybos sprendimu gali būti keičiamas, papildomas ir pripažįstamas netekusiu galios.</w:t>
      </w:r>
    </w:p>
    <w:p w14:paraId="24306869" w14:textId="06CFCB93" w:rsidR="00123755" w:rsidRPr="00041C37" w:rsidRDefault="00041C37">
      <w:pPr>
        <w:spacing w:line="360" w:lineRule="auto"/>
        <w:jc w:val="center"/>
      </w:pPr>
      <w:r w:rsidRPr="00041C37">
        <w:t>_____________________________</w:t>
      </w:r>
    </w:p>
    <w:p w14:paraId="5C555A8C" w14:textId="77777777" w:rsidR="00041C37" w:rsidRDefault="00041C37">
      <w:pPr>
        <w:tabs>
          <w:tab w:val="left" w:pos="5289"/>
        </w:tabs>
        <w:ind w:left="924" w:firstLine="5289"/>
        <w:sectPr w:rsidR="00041C37" w:rsidSect="00041C37">
          <w:pgSz w:w="11906" w:h="16838"/>
          <w:pgMar w:top="1134" w:right="567" w:bottom="1134" w:left="1701" w:header="567" w:footer="567" w:gutter="0"/>
          <w:pgNumType w:start="1"/>
          <w:cols w:space="708"/>
          <w:titlePg/>
          <w:docGrid w:linePitch="360"/>
        </w:sectPr>
      </w:pPr>
    </w:p>
    <w:p w14:paraId="3485A0BA" w14:textId="67CDC6ED" w:rsidR="00041C37" w:rsidRDefault="00041C37">
      <w:pPr>
        <w:tabs>
          <w:tab w:val="left" w:pos="5289"/>
        </w:tabs>
        <w:ind w:left="924" w:firstLine="5289"/>
        <w:rPr>
          <w:szCs w:val="24"/>
        </w:rPr>
      </w:pPr>
      <w:r w:rsidRPr="00041C37">
        <w:rPr>
          <w:szCs w:val="24"/>
        </w:rPr>
        <w:lastRenderedPageBreak/>
        <w:t>Mokesčio už vaiko išlaikymą</w:t>
      </w:r>
    </w:p>
    <w:p w14:paraId="2B38CA0E" w14:textId="77777777" w:rsidR="00041C37" w:rsidRDefault="00041C37">
      <w:pPr>
        <w:tabs>
          <w:tab w:val="left" w:pos="5289"/>
        </w:tabs>
        <w:ind w:left="924" w:firstLine="5289"/>
        <w:rPr>
          <w:szCs w:val="24"/>
        </w:rPr>
      </w:pPr>
      <w:r w:rsidRPr="00041C37">
        <w:rPr>
          <w:szCs w:val="24"/>
        </w:rPr>
        <w:t xml:space="preserve">Vilniaus miesto savivaldybės </w:t>
      </w:r>
    </w:p>
    <w:p w14:paraId="36E76070" w14:textId="77777777" w:rsidR="00041C37" w:rsidRDefault="00041C37">
      <w:pPr>
        <w:tabs>
          <w:tab w:val="left" w:pos="5289"/>
        </w:tabs>
        <w:ind w:left="924" w:firstLine="5289"/>
        <w:rPr>
          <w:szCs w:val="24"/>
        </w:rPr>
      </w:pPr>
      <w:r w:rsidRPr="00041C37">
        <w:rPr>
          <w:szCs w:val="24"/>
        </w:rPr>
        <w:t xml:space="preserve">mokyklose, įgyvendinančiose </w:t>
      </w:r>
    </w:p>
    <w:p w14:paraId="69195F9A" w14:textId="77777777" w:rsidR="00041C37" w:rsidRDefault="00041C37">
      <w:pPr>
        <w:tabs>
          <w:tab w:val="left" w:pos="5289"/>
        </w:tabs>
        <w:ind w:left="924" w:firstLine="5289"/>
        <w:rPr>
          <w:szCs w:val="24"/>
        </w:rPr>
      </w:pPr>
      <w:r w:rsidRPr="00041C37">
        <w:rPr>
          <w:szCs w:val="24"/>
        </w:rPr>
        <w:t xml:space="preserve">ikimokyklinio ir priešmokyklinio </w:t>
      </w:r>
    </w:p>
    <w:p w14:paraId="6DEA7B63" w14:textId="77777777" w:rsidR="00041C37" w:rsidRDefault="00041C37">
      <w:pPr>
        <w:tabs>
          <w:tab w:val="left" w:pos="5289"/>
        </w:tabs>
        <w:ind w:left="924" w:firstLine="5289"/>
        <w:rPr>
          <w:szCs w:val="24"/>
        </w:rPr>
      </w:pPr>
      <w:r w:rsidRPr="00041C37">
        <w:rPr>
          <w:szCs w:val="24"/>
        </w:rPr>
        <w:t xml:space="preserve">ugdymo programas, nustatymo </w:t>
      </w:r>
    </w:p>
    <w:p w14:paraId="2430686A" w14:textId="578C7535" w:rsidR="00123755" w:rsidRPr="00041C37" w:rsidRDefault="00041C37">
      <w:pPr>
        <w:tabs>
          <w:tab w:val="left" w:pos="5289"/>
        </w:tabs>
        <w:ind w:left="924" w:firstLine="5289"/>
        <w:rPr>
          <w:b/>
          <w:szCs w:val="24"/>
        </w:rPr>
      </w:pPr>
      <w:r w:rsidRPr="00041C37">
        <w:rPr>
          <w:szCs w:val="24"/>
        </w:rPr>
        <w:t xml:space="preserve">tvarkos aprašo </w:t>
      </w:r>
    </w:p>
    <w:p w14:paraId="2430686B" w14:textId="77777777" w:rsidR="00123755" w:rsidRPr="00041C37" w:rsidRDefault="00041C37">
      <w:pPr>
        <w:tabs>
          <w:tab w:val="left" w:pos="5289"/>
        </w:tabs>
        <w:ind w:left="924" w:firstLine="5289"/>
        <w:rPr>
          <w:szCs w:val="24"/>
        </w:rPr>
      </w:pPr>
      <w:r w:rsidRPr="00041C37">
        <w:rPr>
          <w:szCs w:val="24"/>
        </w:rPr>
        <w:t>priedas</w:t>
      </w:r>
    </w:p>
    <w:p w14:paraId="2430686C" w14:textId="77777777" w:rsidR="00123755" w:rsidRPr="00041C37" w:rsidRDefault="00123755">
      <w:pPr>
        <w:ind w:left="924" w:hanging="357"/>
        <w:jc w:val="center"/>
        <w:rPr>
          <w:b/>
          <w:szCs w:val="24"/>
        </w:rPr>
      </w:pPr>
    </w:p>
    <w:p w14:paraId="2430686D" w14:textId="77777777" w:rsidR="00123755" w:rsidRPr="00041C37" w:rsidRDefault="00123755">
      <w:pPr>
        <w:ind w:left="924" w:hanging="357"/>
        <w:jc w:val="center"/>
        <w:rPr>
          <w:b/>
          <w:szCs w:val="24"/>
        </w:rPr>
      </w:pPr>
    </w:p>
    <w:p w14:paraId="2430686E" w14:textId="77777777" w:rsidR="00123755" w:rsidRPr="00041C37" w:rsidRDefault="00041C37">
      <w:pPr>
        <w:ind w:left="924" w:hanging="357"/>
        <w:jc w:val="center"/>
        <w:rPr>
          <w:b/>
          <w:szCs w:val="24"/>
        </w:rPr>
      </w:pPr>
      <w:r w:rsidRPr="00041C37">
        <w:rPr>
          <w:b/>
          <w:szCs w:val="24"/>
        </w:rPr>
        <w:t>MOKESČIO UŽ VAIKO UGDYMĄ VILNIAUS MIESTO SAVIVALDYBĖS MOKYKLOSE, ĮGYVENDINANČIOSE IKIMOKYKLINIO IR PRIEŠMOKYKLINIO UGDYMO PROGRAMAS, PANAUDOJIMO APRAŠAS</w:t>
      </w:r>
    </w:p>
    <w:p w14:paraId="2430686F" w14:textId="77777777" w:rsidR="00123755" w:rsidRPr="00041C37" w:rsidRDefault="00123755">
      <w:pPr>
        <w:tabs>
          <w:tab w:val="left" w:pos="-3240"/>
        </w:tabs>
        <w:spacing w:line="360" w:lineRule="auto"/>
        <w:ind w:firstLine="567"/>
        <w:jc w:val="both"/>
        <w:rPr>
          <w:szCs w:val="24"/>
        </w:rPr>
      </w:pPr>
    </w:p>
    <w:p w14:paraId="24306870" w14:textId="77777777" w:rsidR="00123755" w:rsidRPr="00041C37" w:rsidRDefault="00123755">
      <w:pPr>
        <w:tabs>
          <w:tab w:val="left" w:pos="-3240"/>
        </w:tabs>
        <w:spacing w:line="360" w:lineRule="auto"/>
        <w:ind w:firstLine="567"/>
        <w:jc w:val="both"/>
        <w:rPr>
          <w:szCs w:val="24"/>
        </w:rPr>
      </w:pPr>
    </w:p>
    <w:p w14:paraId="24306871" w14:textId="77777777" w:rsidR="00123755" w:rsidRPr="00041C37" w:rsidRDefault="00041C37">
      <w:pPr>
        <w:tabs>
          <w:tab w:val="left" w:pos="-3240"/>
          <w:tab w:val="left" w:pos="990"/>
        </w:tabs>
        <w:spacing w:line="360" w:lineRule="auto"/>
        <w:ind w:left="-90" w:firstLine="657"/>
        <w:jc w:val="both"/>
        <w:rPr>
          <w:szCs w:val="24"/>
        </w:rPr>
      </w:pPr>
      <w:r w:rsidRPr="00041C37">
        <w:rPr>
          <w:szCs w:val="24"/>
        </w:rPr>
        <w:t>1.</w:t>
      </w:r>
      <w:r w:rsidRPr="00041C37">
        <w:rPr>
          <w:szCs w:val="24"/>
        </w:rPr>
        <w:tab/>
        <w:t>Ikimokyklinio ir priešmokyklinio amžiaus vaiko ugdymo mokestis mokamas už kiekvieną mėnesio</w:t>
      </w:r>
      <w:r w:rsidRPr="00041C37">
        <w:rPr>
          <w:b/>
          <w:szCs w:val="24"/>
        </w:rPr>
        <w:t xml:space="preserve"> </w:t>
      </w:r>
      <w:r w:rsidRPr="00041C37">
        <w:rPr>
          <w:szCs w:val="24"/>
        </w:rPr>
        <w:t xml:space="preserve">dieną (išskyrus šeštadienius, sekmadienius ir švenčių dienas). Mokestis gali būti nemokamas (dėl įstaigos uždarymo remontui, avariniams darbams, kilus epidemijai ir dėl kitų </w:t>
      </w:r>
      <w:r w:rsidRPr="00041C37">
        <w:rPr>
          <w:i/>
          <w:szCs w:val="24"/>
        </w:rPr>
        <w:t xml:space="preserve">force majeure </w:t>
      </w:r>
      <w:r w:rsidRPr="00041C37">
        <w:rPr>
          <w:szCs w:val="24"/>
        </w:rPr>
        <w:t>atvejų),</w:t>
      </w:r>
      <w:r w:rsidRPr="00041C37">
        <w:rPr>
          <w:i/>
          <w:szCs w:val="24"/>
        </w:rPr>
        <w:t xml:space="preserve"> </w:t>
      </w:r>
      <w:r w:rsidRPr="00041C37">
        <w:rPr>
          <w:szCs w:val="24"/>
        </w:rPr>
        <w:t>suderinus su steigėju ir įforminus įstaigos vadovo įsakymu</w:t>
      </w:r>
      <w:r w:rsidRPr="00041C37">
        <w:rPr>
          <w:i/>
          <w:szCs w:val="24"/>
        </w:rPr>
        <w:t>.</w:t>
      </w:r>
      <w:r w:rsidRPr="00041C37">
        <w:rPr>
          <w:szCs w:val="24"/>
        </w:rPr>
        <w:t xml:space="preserve"> Mokestis naudojamas ugdymo reikmėms ir kitoms išlaidoms, reikalingoms ugdymo procesui užtikrinti</w:t>
      </w:r>
      <w:r w:rsidRPr="00041C37">
        <w:t>. Šiame apraše išvardytoms reikmėms draudžiama iš tėvų papildomai rinkti rinkliavas, išskyrus tėvų savanorišką paramą įstaigai.</w:t>
      </w:r>
    </w:p>
    <w:p w14:paraId="24306872" w14:textId="77777777" w:rsidR="00123755" w:rsidRPr="00041C37" w:rsidRDefault="00041C37">
      <w:pPr>
        <w:tabs>
          <w:tab w:val="left" w:pos="-3240"/>
        </w:tabs>
        <w:spacing w:line="360" w:lineRule="auto"/>
        <w:ind w:left="927" w:hanging="360"/>
        <w:jc w:val="both"/>
        <w:rPr>
          <w:szCs w:val="24"/>
        </w:rPr>
      </w:pPr>
      <w:r w:rsidRPr="00041C37">
        <w:rPr>
          <w:szCs w:val="24"/>
        </w:rPr>
        <w:t>2.</w:t>
      </w:r>
      <w:r w:rsidRPr="00041C37">
        <w:rPr>
          <w:szCs w:val="24"/>
        </w:rPr>
        <w:tab/>
        <w:t>Mokestis už vaiko ugdymą pirmiausia naudojamas:</w:t>
      </w:r>
    </w:p>
    <w:p w14:paraId="24306873" w14:textId="77777777" w:rsidR="00123755" w:rsidRPr="00041C37" w:rsidRDefault="00041C37">
      <w:pPr>
        <w:tabs>
          <w:tab w:val="left" w:pos="-3240"/>
        </w:tabs>
        <w:spacing w:line="360" w:lineRule="auto"/>
        <w:ind w:left="928" w:hanging="360"/>
        <w:jc w:val="both"/>
        <w:rPr>
          <w:szCs w:val="24"/>
        </w:rPr>
      </w:pPr>
      <w:r w:rsidRPr="00041C37">
        <w:rPr>
          <w:szCs w:val="24"/>
        </w:rPr>
        <w:t>2.1.</w:t>
      </w:r>
      <w:r w:rsidRPr="00041C37">
        <w:rPr>
          <w:szCs w:val="24"/>
        </w:rPr>
        <w:tab/>
        <w:t>higienos ir lavinimo priemonėms įsigyti;</w:t>
      </w:r>
    </w:p>
    <w:p w14:paraId="24306874" w14:textId="77777777" w:rsidR="00123755" w:rsidRPr="00041C37" w:rsidRDefault="00041C37">
      <w:pPr>
        <w:tabs>
          <w:tab w:val="left" w:pos="-3240"/>
        </w:tabs>
        <w:spacing w:line="360" w:lineRule="auto"/>
        <w:ind w:left="928" w:hanging="360"/>
        <w:jc w:val="both"/>
        <w:rPr>
          <w:szCs w:val="24"/>
        </w:rPr>
      </w:pPr>
      <w:r w:rsidRPr="00041C37">
        <w:rPr>
          <w:szCs w:val="24"/>
        </w:rPr>
        <w:t>2.2.</w:t>
      </w:r>
      <w:r w:rsidRPr="00041C37">
        <w:rPr>
          <w:szCs w:val="24"/>
        </w:rPr>
        <w:tab/>
        <w:t>medikamentams;</w:t>
      </w:r>
    </w:p>
    <w:p w14:paraId="24306875" w14:textId="77777777" w:rsidR="00123755" w:rsidRPr="00041C37" w:rsidRDefault="00041C37">
      <w:pPr>
        <w:tabs>
          <w:tab w:val="left" w:pos="-3240"/>
        </w:tabs>
        <w:spacing w:line="360" w:lineRule="auto"/>
        <w:ind w:left="928" w:hanging="360"/>
        <w:jc w:val="both"/>
        <w:rPr>
          <w:szCs w:val="24"/>
        </w:rPr>
      </w:pPr>
      <w:r w:rsidRPr="00041C37">
        <w:rPr>
          <w:szCs w:val="24"/>
        </w:rPr>
        <w:t>2.3.</w:t>
      </w:r>
      <w:r w:rsidRPr="00041C37">
        <w:rPr>
          <w:szCs w:val="24"/>
        </w:rPr>
        <w:tab/>
        <w:t>kanceliarinėms prekėms;</w:t>
      </w:r>
    </w:p>
    <w:p w14:paraId="24306876" w14:textId="77777777" w:rsidR="00123755" w:rsidRPr="00041C37" w:rsidRDefault="00041C37">
      <w:pPr>
        <w:tabs>
          <w:tab w:val="left" w:pos="-3240"/>
        </w:tabs>
        <w:spacing w:line="360" w:lineRule="auto"/>
        <w:ind w:left="928" w:hanging="360"/>
        <w:jc w:val="both"/>
        <w:rPr>
          <w:szCs w:val="24"/>
        </w:rPr>
      </w:pPr>
      <w:r w:rsidRPr="00041C37">
        <w:rPr>
          <w:szCs w:val="24"/>
        </w:rPr>
        <w:t>2.4.</w:t>
      </w:r>
      <w:r w:rsidRPr="00041C37">
        <w:rPr>
          <w:szCs w:val="24"/>
        </w:rPr>
        <w:tab/>
        <w:t>darbuotojų darbo užmokesčiui ir su juo susijusiems mokesčiams:</w:t>
      </w:r>
    </w:p>
    <w:p w14:paraId="24306877" w14:textId="77777777" w:rsidR="00123755" w:rsidRPr="00041C37" w:rsidRDefault="00041C37">
      <w:pPr>
        <w:tabs>
          <w:tab w:val="left" w:pos="-3240"/>
        </w:tabs>
        <w:spacing w:line="360" w:lineRule="auto"/>
        <w:ind w:firstLine="568"/>
        <w:jc w:val="both"/>
        <w:rPr>
          <w:szCs w:val="24"/>
        </w:rPr>
      </w:pPr>
      <w:r w:rsidRPr="00041C37">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24306878" w14:textId="77777777" w:rsidR="00123755" w:rsidRPr="00041C37" w:rsidRDefault="00041C37">
      <w:pPr>
        <w:tabs>
          <w:tab w:val="left" w:pos="-3240"/>
        </w:tabs>
        <w:spacing w:line="360" w:lineRule="auto"/>
        <w:ind w:firstLine="568"/>
        <w:jc w:val="both"/>
        <w:rPr>
          <w:szCs w:val="24"/>
        </w:rPr>
      </w:pPr>
      <w:r w:rsidRPr="00041C37">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24306879" w14:textId="77777777" w:rsidR="00123755" w:rsidRPr="00041C37" w:rsidRDefault="00041C37">
      <w:pPr>
        <w:tabs>
          <w:tab w:val="left" w:pos="-3240"/>
        </w:tabs>
        <w:spacing w:line="360" w:lineRule="auto"/>
        <w:ind w:left="568"/>
        <w:jc w:val="both"/>
        <w:rPr>
          <w:szCs w:val="24"/>
        </w:rPr>
      </w:pPr>
      <w:r w:rsidRPr="00041C37">
        <w:rPr>
          <w:szCs w:val="24"/>
        </w:rPr>
        <w:t>2.4.3. socialinio draudimo įmokoms.</w:t>
      </w:r>
    </w:p>
    <w:p w14:paraId="2430687A" w14:textId="77777777" w:rsidR="00123755" w:rsidRPr="00041C37" w:rsidRDefault="00041C37">
      <w:pPr>
        <w:tabs>
          <w:tab w:val="left" w:pos="-3240"/>
          <w:tab w:val="left" w:pos="990"/>
        </w:tabs>
        <w:spacing w:line="360" w:lineRule="auto"/>
        <w:ind w:firstLine="540"/>
        <w:jc w:val="both"/>
        <w:rPr>
          <w:szCs w:val="24"/>
        </w:rPr>
      </w:pPr>
      <w:r w:rsidRPr="00041C37">
        <w:rPr>
          <w:szCs w:val="24"/>
        </w:rPr>
        <w:t xml:space="preserve">3. Aprūpinus įstaigą lėšomis darbo užmokesčiui ir su juo susijusiems mokesčiams sumokėti bei būtiniausioms priemonėms, išvardytoms 2 punkte, įsigyti, likusios lėšos gali būti naudojamos:  </w:t>
      </w:r>
    </w:p>
    <w:p w14:paraId="2430687B" w14:textId="77777777" w:rsidR="00123755" w:rsidRPr="00041C37" w:rsidRDefault="00041C37">
      <w:pPr>
        <w:tabs>
          <w:tab w:val="left" w:pos="-3240"/>
          <w:tab w:val="left" w:pos="990"/>
        </w:tabs>
        <w:spacing w:line="360" w:lineRule="auto"/>
        <w:ind w:firstLine="540"/>
        <w:jc w:val="both"/>
        <w:rPr>
          <w:szCs w:val="24"/>
        </w:rPr>
      </w:pPr>
      <w:r w:rsidRPr="00041C37">
        <w:rPr>
          <w:szCs w:val="24"/>
        </w:rPr>
        <w:t>3.1.</w:t>
      </w:r>
      <w:r w:rsidRPr="00041C37">
        <w:rPr>
          <w:szCs w:val="24"/>
        </w:rPr>
        <w:tab/>
        <w:t xml:space="preserve"> patalynei, užuolaidoms, žaliuzėms įsigyti;</w:t>
      </w:r>
    </w:p>
    <w:p w14:paraId="2430687C" w14:textId="77777777" w:rsidR="00123755" w:rsidRPr="00041C37" w:rsidRDefault="00041C37">
      <w:pPr>
        <w:tabs>
          <w:tab w:val="left" w:pos="-3240"/>
          <w:tab w:val="left" w:pos="990"/>
        </w:tabs>
        <w:spacing w:line="360" w:lineRule="auto"/>
        <w:ind w:firstLine="540"/>
        <w:jc w:val="both"/>
        <w:rPr>
          <w:szCs w:val="24"/>
        </w:rPr>
      </w:pPr>
      <w:r w:rsidRPr="00041C37">
        <w:rPr>
          <w:szCs w:val="24"/>
        </w:rPr>
        <w:t>3.2.</w:t>
      </w:r>
      <w:r w:rsidRPr="00041C37">
        <w:rPr>
          <w:szCs w:val="24"/>
        </w:rPr>
        <w:tab/>
        <w:t xml:space="preserve"> vaikams skirtiems vidaus ir lauko baldams įsigyti;</w:t>
      </w:r>
    </w:p>
    <w:p w14:paraId="2430687D" w14:textId="77777777" w:rsidR="00123755" w:rsidRPr="00041C37" w:rsidRDefault="00041C37">
      <w:pPr>
        <w:tabs>
          <w:tab w:val="left" w:pos="-3240"/>
          <w:tab w:val="left" w:pos="993"/>
        </w:tabs>
        <w:spacing w:line="360" w:lineRule="auto"/>
        <w:ind w:firstLine="540"/>
        <w:jc w:val="both"/>
        <w:rPr>
          <w:szCs w:val="24"/>
        </w:rPr>
      </w:pPr>
      <w:r w:rsidRPr="00041C37">
        <w:rPr>
          <w:szCs w:val="24"/>
        </w:rPr>
        <w:lastRenderedPageBreak/>
        <w:t>3.3.</w:t>
      </w:r>
      <w:r w:rsidRPr="00041C37">
        <w:rPr>
          <w:szCs w:val="24"/>
        </w:rPr>
        <w:tab/>
        <w:t>ūkinėms prekėms (valymo, elektros, santechnikos prekėms, gesintuvams įsigyti ir prižiūrėti);</w:t>
      </w:r>
    </w:p>
    <w:p w14:paraId="2430687E" w14:textId="77777777" w:rsidR="00123755" w:rsidRPr="00041C37" w:rsidRDefault="00041C37">
      <w:pPr>
        <w:tabs>
          <w:tab w:val="left" w:pos="-3240"/>
          <w:tab w:val="left" w:pos="990"/>
        </w:tabs>
        <w:spacing w:line="360" w:lineRule="auto"/>
        <w:ind w:firstLine="540"/>
        <w:jc w:val="both"/>
        <w:rPr>
          <w:szCs w:val="24"/>
        </w:rPr>
      </w:pPr>
      <w:r w:rsidRPr="00041C37">
        <w:rPr>
          <w:szCs w:val="24"/>
        </w:rPr>
        <w:t>3.4.</w:t>
      </w:r>
      <w:r w:rsidRPr="00041C37">
        <w:rPr>
          <w:szCs w:val="24"/>
        </w:rPr>
        <w:tab/>
        <w:t xml:space="preserve"> indams;</w:t>
      </w:r>
    </w:p>
    <w:p w14:paraId="2430687F" w14:textId="77777777" w:rsidR="00123755" w:rsidRPr="00041C37" w:rsidRDefault="00041C37">
      <w:pPr>
        <w:tabs>
          <w:tab w:val="left" w:pos="-3240"/>
          <w:tab w:val="left" w:pos="990"/>
        </w:tabs>
        <w:spacing w:line="360" w:lineRule="auto"/>
        <w:ind w:firstLine="540"/>
        <w:jc w:val="both"/>
        <w:rPr>
          <w:szCs w:val="24"/>
        </w:rPr>
      </w:pPr>
      <w:r w:rsidRPr="00041C37">
        <w:rPr>
          <w:szCs w:val="24"/>
        </w:rPr>
        <w:t>3.5.</w:t>
      </w:r>
      <w:r w:rsidRPr="00041C37">
        <w:rPr>
          <w:szCs w:val="24"/>
        </w:rPr>
        <w:tab/>
        <w:t xml:space="preserve"> svarstyklėms ir termometrams;</w:t>
      </w:r>
    </w:p>
    <w:p w14:paraId="24306880" w14:textId="77777777" w:rsidR="00123755" w:rsidRPr="00041C37" w:rsidRDefault="00041C37">
      <w:pPr>
        <w:tabs>
          <w:tab w:val="left" w:pos="-3240"/>
          <w:tab w:val="left" w:pos="990"/>
        </w:tabs>
        <w:spacing w:line="360" w:lineRule="auto"/>
        <w:ind w:firstLine="540"/>
        <w:jc w:val="both"/>
        <w:rPr>
          <w:szCs w:val="24"/>
        </w:rPr>
      </w:pPr>
      <w:r w:rsidRPr="00041C37">
        <w:rPr>
          <w:szCs w:val="24"/>
        </w:rPr>
        <w:t>3.6.</w:t>
      </w:r>
      <w:r w:rsidRPr="00041C37">
        <w:rPr>
          <w:szCs w:val="24"/>
        </w:rPr>
        <w:tab/>
        <w:t xml:space="preserve"> </w:t>
      </w:r>
      <w:proofErr w:type="spellStart"/>
      <w:r w:rsidRPr="00041C37">
        <w:rPr>
          <w:szCs w:val="24"/>
        </w:rPr>
        <w:t>atšvaitinėms</w:t>
      </w:r>
      <w:proofErr w:type="spellEnd"/>
      <w:r w:rsidRPr="00041C37">
        <w:rPr>
          <w:szCs w:val="24"/>
        </w:rPr>
        <w:t xml:space="preserve"> saugos liemenėms ir kt. priemonėms;</w:t>
      </w:r>
    </w:p>
    <w:p w14:paraId="24306881" w14:textId="77777777" w:rsidR="00123755" w:rsidRPr="00041C37" w:rsidRDefault="00041C37">
      <w:pPr>
        <w:tabs>
          <w:tab w:val="left" w:pos="-3240"/>
          <w:tab w:val="left" w:pos="990"/>
        </w:tabs>
        <w:spacing w:line="360" w:lineRule="auto"/>
        <w:ind w:firstLine="540"/>
        <w:jc w:val="both"/>
        <w:rPr>
          <w:szCs w:val="24"/>
        </w:rPr>
      </w:pPr>
      <w:r w:rsidRPr="00041C37">
        <w:rPr>
          <w:szCs w:val="24"/>
        </w:rPr>
        <w:t>3.7.</w:t>
      </w:r>
      <w:r w:rsidRPr="00041C37">
        <w:rPr>
          <w:szCs w:val="24"/>
        </w:rPr>
        <w:tab/>
        <w:t xml:space="preserve"> informacinių technologijų naudojimo užtikrinimui;</w:t>
      </w:r>
    </w:p>
    <w:p w14:paraId="24306882" w14:textId="77777777" w:rsidR="00123755" w:rsidRPr="00041C37" w:rsidRDefault="00041C37">
      <w:pPr>
        <w:tabs>
          <w:tab w:val="left" w:pos="-3240"/>
          <w:tab w:val="left" w:pos="990"/>
        </w:tabs>
        <w:spacing w:line="360" w:lineRule="auto"/>
        <w:ind w:firstLine="540"/>
        <w:jc w:val="both"/>
        <w:rPr>
          <w:szCs w:val="24"/>
        </w:rPr>
      </w:pPr>
      <w:r w:rsidRPr="00041C37">
        <w:rPr>
          <w:szCs w:val="24"/>
        </w:rPr>
        <w:t>3.8.</w:t>
      </w:r>
      <w:r w:rsidRPr="00041C37">
        <w:rPr>
          <w:szCs w:val="24"/>
        </w:rPr>
        <w:tab/>
        <w:t xml:space="preserve"> vaikų maitinimo bloko aprūpinimui;</w:t>
      </w:r>
    </w:p>
    <w:p w14:paraId="24306883" w14:textId="77777777" w:rsidR="00123755" w:rsidRPr="00041C37" w:rsidRDefault="00041C37">
      <w:pPr>
        <w:tabs>
          <w:tab w:val="left" w:pos="-3240"/>
          <w:tab w:val="left" w:pos="990"/>
        </w:tabs>
        <w:spacing w:line="360" w:lineRule="auto"/>
        <w:ind w:firstLine="540"/>
        <w:jc w:val="both"/>
        <w:rPr>
          <w:szCs w:val="24"/>
        </w:rPr>
      </w:pPr>
      <w:r w:rsidRPr="00041C37">
        <w:rPr>
          <w:szCs w:val="24"/>
        </w:rPr>
        <w:t>3.9.</w:t>
      </w:r>
      <w:r w:rsidRPr="00041C37">
        <w:rPr>
          <w:szCs w:val="24"/>
        </w:rPr>
        <w:tab/>
        <w:t xml:space="preserve"> patalynės ir kitų skalbinių priežiūrai;</w:t>
      </w:r>
    </w:p>
    <w:p w14:paraId="24306884" w14:textId="77777777" w:rsidR="00123755" w:rsidRPr="00041C37" w:rsidRDefault="00041C37">
      <w:pPr>
        <w:tabs>
          <w:tab w:val="left" w:pos="-3240"/>
          <w:tab w:val="left" w:pos="1080"/>
        </w:tabs>
        <w:spacing w:line="360" w:lineRule="auto"/>
        <w:ind w:firstLine="540"/>
        <w:jc w:val="both"/>
        <w:rPr>
          <w:szCs w:val="24"/>
        </w:rPr>
      </w:pPr>
      <w:r w:rsidRPr="00041C37">
        <w:rPr>
          <w:szCs w:val="24"/>
        </w:rPr>
        <w:t>3.10.</w:t>
      </w:r>
      <w:r w:rsidRPr="00041C37">
        <w:rPr>
          <w:szCs w:val="24"/>
        </w:rPr>
        <w:tab/>
        <w:t>trumpalaikio ir ilgalaikio materialiojo turto einamajam remontui;</w:t>
      </w:r>
    </w:p>
    <w:p w14:paraId="24306885" w14:textId="77777777" w:rsidR="00123755" w:rsidRPr="00041C37" w:rsidRDefault="00041C37">
      <w:pPr>
        <w:tabs>
          <w:tab w:val="left" w:pos="-3240"/>
        </w:tabs>
        <w:spacing w:line="360" w:lineRule="auto"/>
        <w:ind w:firstLine="540"/>
        <w:jc w:val="both"/>
        <w:rPr>
          <w:szCs w:val="24"/>
        </w:rPr>
      </w:pPr>
      <w:r w:rsidRPr="00041C37">
        <w:rPr>
          <w:szCs w:val="24"/>
        </w:rPr>
        <w:t>3.11. dezinfekcijai, deratizacijai, mikrobiologiniams tyrimams (vandens) bei kitiems cheminiams tyrimams, taip pat smėlio atvežimui ir tikrinimui, metrologinei patikrai;</w:t>
      </w:r>
    </w:p>
    <w:p w14:paraId="24306886" w14:textId="77777777" w:rsidR="00123755" w:rsidRPr="00041C37" w:rsidRDefault="00041C37">
      <w:pPr>
        <w:tabs>
          <w:tab w:val="left" w:pos="-3240"/>
        </w:tabs>
        <w:spacing w:line="360" w:lineRule="auto"/>
        <w:ind w:left="568"/>
        <w:jc w:val="both"/>
        <w:rPr>
          <w:szCs w:val="24"/>
        </w:rPr>
      </w:pPr>
      <w:r w:rsidRPr="00041C37">
        <w:rPr>
          <w:szCs w:val="24"/>
        </w:rPr>
        <w:t>3.12. vaikų civilinės atsakomybės draudimui;</w:t>
      </w:r>
    </w:p>
    <w:p w14:paraId="24306887" w14:textId="77777777" w:rsidR="00123755" w:rsidRPr="00041C37" w:rsidRDefault="00041C37">
      <w:pPr>
        <w:tabs>
          <w:tab w:val="left" w:pos="-3240"/>
        </w:tabs>
        <w:spacing w:line="360" w:lineRule="auto"/>
        <w:ind w:left="568"/>
        <w:jc w:val="both"/>
        <w:rPr>
          <w:szCs w:val="24"/>
        </w:rPr>
      </w:pPr>
      <w:r w:rsidRPr="00041C37">
        <w:rPr>
          <w:szCs w:val="24"/>
        </w:rPr>
        <w:t>3.13. kilimėlių valymui ir (ar) nuomai;</w:t>
      </w:r>
    </w:p>
    <w:p w14:paraId="24306888" w14:textId="77777777" w:rsidR="00123755" w:rsidRPr="00041C37" w:rsidRDefault="00041C37">
      <w:pPr>
        <w:tabs>
          <w:tab w:val="left" w:pos="-3240"/>
        </w:tabs>
        <w:spacing w:line="360" w:lineRule="auto"/>
        <w:ind w:left="568"/>
        <w:jc w:val="both"/>
        <w:rPr>
          <w:szCs w:val="24"/>
        </w:rPr>
      </w:pPr>
      <w:r w:rsidRPr="00041C37">
        <w:rPr>
          <w:szCs w:val="24"/>
        </w:rPr>
        <w:t>3.14. apsaugos paslaugoms;</w:t>
      </w:r>
    </w:p>
    <w:p w14:paraId="24306889" w14:textId="77777777" w:rsidR="00123755" w:rsidRPr="00041C37" w:rsidRDefault="00041C37">
      <w:pPr>
        <w:tabs>
          <w:tab w:val="left" w:pos="-3240"/>
        </w:tabs>
        <w:spacing w:line="360" w:lineRule="auto"/>
        <w:ind w:left="568"/>
        <w:jc w:val="both"/>
        <w:rPr>
          <w:szCs w:val="24"/>
        </w:rPr>
      </w:pPr>
      <w:r w:rsidRPr="00041C37">
        <w:rPr>
          <w:szCs w:val="24"/>
        </w:rPr>
        <w:t>3.15. elektros ūkio priežiūros paslaugoms;</w:t>
      </w:r>
    </w:p>
    <w:p w14:paraId="2430688A" w14:textId="77777777" w:rsidR="00123755" w:rsidRPr="00041C37" w:rsidRDefault="00041C37">
      <w:pPr>
        <w:tabs>
          <w:tab w:val="left" w:pos="-3240"/>
        </w:tabs>
        <w:spacing w:line="360" w:lineRule="auto"/>
        <w:ind w:left="568"/>
        <w:jc w:val="both"/>
        <w:rPr>
          <w:szCs w:val="24"/>
        </w:rPr>
      </w:pPr>
      <w:r w:rsidRPr="00041C37">
        <w:rPr>
          <w:szCs w:val="24"/>
        </w:rPr>
        <w:t>3.16. ryšių paslaugoms;</w:t>
      </w:r>
    </w:p>
    <w:p w14:paraId="2430688B" w14:textId="77777777" w:rsidR="00123755" w:rsidRPr="00041C37" w:rsidRDefault="00041C37">
      <w:pPr>
        <w:tabs>
          <w:tab w:val="left" w:pos="-3240"/>
        </w:tabs>
        <w:spacing w:line="360" w:lineRule="auto"/>
        <w:ind w:left="568"/>
        <w:jc w:val="both"/>
        <w:rPr>
          <w:szCs w:val="24"/>
        </w:rPr>
      </w:pPr>
      <w:r w:rsidRPr="00041C37">
        <w:rPr>
          <w:szCs w:val="24"/>
        </w:rPr>
        <w:t>3.17. prekėms ir paslaugoms, reikalingoms ugdymo procesui gerinti.</w:t>
      </w:r>
    </w:p>
    <w:p w14:paraId="2430688C" w14:textId="0AFD6022" w:rsidR="00123755" w:rsidRPr="00041C37" w:rsidRDefault="00041C37">
      <w:pPr>
        <w:ind w:firstLine="540"/>
        <w:rPr>
          <w:szCs w:val="24"/>
        </w:rPr>
      </w:pPr>
      <w:r w:rsidRPr="00041C37">
        <w:rPr>
          <w:szCs w:val="24"/>
        </w:rPr>
        <w:t>4. Atsižvelgiant į iš mokesčio surinktas lėšas, iki 20 procentų jų konkrečioje ugdymo įstaigoje pagal poreikį gali būti perskirstoma kitoms priemonėms įsigyti.</w:t>
      </w:r>
    </w:p>
    <w:p w14:paraId="2430688E" w14:textId="009D8854" w:rsidR="00123755" w:rsidRPr="00041C37" w:rsidRDefault="00041C37">
      <w:pPr>
        <w:tabs>
          <w:tab w:val="left" w:pos="-3240"/>
        </w:tabs>
        <w:spacing w:line="360" w:lineRule="auto"/>
        <w:ind w:left="924" w:hanging="357"/>
        <w:jc w:val="center"/>
        <w:rPr>
          <w:szCs w:val="24"/>
        </w:rPr>
      </w:pPr>
      <w:r w:rsidRPr="00041C37">
        <w:rPr>
          <w:szCs w:val="24"/>
        </w:rPr>
        <w:t>_____________________________________</w:t>
      </w:r>
    </w:p>
    <w:p w14:paraId="2430688F" w14:textId="7959AF0D" w:rsidR="00123755" w:rsidRPr="00041C37" w:rsidRDefault="00123755">
      <w:pPr>
        <w:rPr>
          <w:szCs w:val="24"/>
          <w:lang w:val="en-GB"/>
        </w:rPr>
      </w:pPr>
    </w:p>
    <w:sectPr w:rsidR="00123755" w:rsidRPr="00041C37" w:rsidSect="00041C37">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F3C2" w14:textId="77777777" w:rsidR="00831CC9" w:rsidRDefault="00831CC9">
      <w:pPr>
        <w:rPr>
          <w:szCs w:val="24"/>
          <w:lang w:val="en-GB"/>
        </w:rPr>
      </w:pPr>
      <w:r>
        <w:rPr>
          <w:szCs w:val="24"/>
          <w:lang w:val="en-GB"/>
        </w:rPr>
        <w:separator/>
      </w:r>
    </w:p>
  </w:endnote>
  <w:endnote w:type="continuationSeparator" w:id="0">
    <w:p w14:paraId="5E0337A4" w14:textId="77777777" w:rsidR="00831CC9" w:rsidRDefault="00831CC9">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6898" w14:textId="77777777" w:rsidR="00123755" w:rsidRDefault="00123755">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6899" w14:textId="77777777" w:rsidR="00123755" w:rsidRDefault="00123755">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689B" w14:textId="77777777" w:rsidR="00123755" w:rsidRDefault="00123755">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286F" w14:textId="77777777" w:rsidR="00831CC9" w:rsidRDefault="00831CC9">
      <w:pPr>
        <w:rPr>
          <w:szCs w:val="24"/>
          <w:lang w:val="en-GB"/>
        </w:rPr>
      </w:pPr>
      <w:r>
        <w:rPr>
          <w:szCs w:val="24"/>
          <w:lang w:val="en-GB"/>
        </w:rPr>
        <w:separator/>
      </w:r>
    </w:p>
  </w:footnote>
  <w:footnote w:type="continuationSeparator" w:id="0">
    <w:p w14:paraId="5640EC08" w14:textId="77777777" w:rsidR="00831CC9" w:rsidRDefault="00831CC9">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6896" w14:textId="77777777" w:rsidR="00123755" w:rsidRDefault="00123755">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536293"/>
      <w:docPartObj>
        <w:docPartGallery w:val="Page Numbers (Top of Page)"/>
        <w:docPartUnique/>
      </w:docPartObj>
    </w:sdtPr>
    <w:sdtEndPr/>
    <w:sdtContent>
      <w:p w14:paraId="76B59570" w14:textId="4D9FF475" w:rsidR="00041C37" w:rsidRDefault="00041C37">
        <w:pPr>
          <w:pStyle w:val="Antrats"/>
          <w:jc w:val="center"/>
        </w:pPr>
        <w:r>
          <w:fldChar w:fldCharType="begin"/>
        </w:r>
        <w:r>
          <w:instrText>PAGE   \* MERGEFORMAT</w:instrText>
        </w:r>
        <w:r>
          <w:fldChar w:fldCharType="separate"/>
        </w:r>
        <w:r w:rsidR="00891950">
          <w:rPr>
            <w:noProof/>
          </w:rPr>
          <w:t>2</w:t>
        </w:r>
        <w:r>
          <w:fldChar w:fldCharType="end"/>
        </w:r>
      </w:p>
    </w:sdtContent>
  </w:sdt>
  <w:p w14:paraId="24306897" w14:textId="77777777" w:rsidR="00123755" w:rsidRDefault="00123755">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689A" w14:textId="77777777" w:rsidR="00123755" w:rsidRDefault="0012375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41C37"/>
    <w:rsid w:val="00123755"/>
    <w:rsid w:val="00615260"/>
    <w:rsid w:val="00831CC9"/>
    <w:rsid w:val="00891950"/>
    <w:rsid w:val="00EB4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6806"/>
  <w15:docId w15:val="{21B7BF2C-07AC-441B-8054-0B3CDC88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41C3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41C37"/>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41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0184">
      <w:bodyDiv w:val="1"/>
      <w:marLeft w:val="0"/>
      <w:marRight w:val="0"/>
      <w:marTop w:val="0"/>
      <w:marBottom w:val="0"/>
      <w:divBdr>
        <w:top w:val="none" w:sz="0" w:space="0" w:color="auto"/>
        <w:left w:val="none" w:sz="0" w:space="0" w:color="auto"/>
        <w:bottom w:val="none" w:sz="0" w:space="0" w:color="auto"/>
        <w:right w:val="none" w:sz="0" w:space="0" w:color="auto"/>
      </w:divBdr>
    </w:div>
    <w:div w:id="1978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2503</Words>
  <Characters>14269</Characters>
  <Application>Microsoft Office Word</Application>
  <DocSecurity>0</DocSecurity>
  <Lines>118</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16739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Tatjana Losikiene</cp:lastModifiedBy>
  <cp:revision>2</cp:revision>
  <dcterms:created xsi:type="dcterms:W3CDTF">2021-10-27T12:39:00Z</dcterms:created>
  <dcterms:modified xsi:type="dcterms:W3CDTF">2021-10-27T12:39:00Z</dcterms:modified>
</cp:coreProperties>
</file>